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9DF61" w14:textId="77777777" w:rsidR="004E5DF9" w:rsidRPr="005009EC" w:rsidRDefault="00CF721D" w:rsidP="00CF721D">
      <w:pPr>
        <w:jc w:val="center"/>
        <w:rPr>
          <w:rFonts w:ascii="Times New Roman" w:hAnsi="Times New Roman" w:cs="Times New Roman"/>
          <w:sz w:val="24"/>
          <w:szCs w:val="24"/>
        </w:rPr>
      </w:pPr>
      <w:r w:rsidRPr="005009EC">
        <w:rPr>
          <w:rFonts w:ascii="Times New Roman" w:hAnsi="Times New Roman" w:cs="Times New Roman"/>
          <w:noProof/>
          <w:sz w:val="24"/>
          <w:szCs w:val="24"/>
        </w:rPr>
        <w:drawing>
          <wp:inline distT="0" distB="0" distL="0" distR="0" wp14:anchorId="2B016AE6" wp14:editId="706ED125">
            <wp:extent cx="967740" cy="1084580"/>
            <wp:effectExtent l="19050" t="0" r="3810" b="0"/>
            <wp:docPr id="1" name="Pilt 1" descr="MUHU VAPPsaatmise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HU VAPPsaatmiseks"/>
                    <pic:cNvPicPr>
                      <a:picLocks noChangeAspect="1" noChangeArrowheads="1"/>
                    </pic:cNvPicPr>
                  </pic:nvPicPr>
                  <pic:blipFill>
                    <a:blip r:embed="rId7"/>
                    <a:srcRect/>
                    <a:stretch>
                      <a:fillRect/>
                    </a:stretch>
                  </pic:blipFill>
                  <pic:spPr bwMode="auto">
                    <a:xfrm>
                      <a:off x="0" y="0"/>
                      <a:ext cx="967740" cy="1084580"/>
                    </a:xfrm>
                    <a:prstGeom prst="rect">
                      <a:avLst/>
                    </a:prstGeom>
                    <a:noFill/>
                    <a:ln w="9525">
                      <a:noFill/>
                      <a:miter lim="800000"/>
                      <a:headEnd/>
                      <a:tailEnd/>
                    </a:ln>
                  </pic:spPr>
                </pic:pic>
              </a:graphicData>
            </a:graphic>
          </wp:inline>
        </w:drawing>
      </w:r>
    </w:p>
    <w:p w14:paraId="604B7CDB" w14:textId="77777777" w:rsidR="00A97990" w:rsidRPr="0042480D" w:rsidRDefault="00CF721D" w:rsidP="00CF721D">
      <w:pPr>
        <w:pBdr>
          <w:bottom w:val="single" w:sz="12" w:space="1" w:color="auto"/>
        </w:pBdr>
        <w:tabs>
          <w:tab w:val="left" w:pos="1985"/>
        </w:tabs>
        <w:jc w:val="center"/>
        <w:rPr>
          <w:rFonts w:ascii="Times New Roman" w:hAnsi="Times New Roman" w:cs="Times New Roman"/>
          <w:b/>
          <w:bCs/>
          <w:sz w:val="40"/>
          <w:szCs w:val="40"/>
        </w:rPr>
      </w:pPr>
      <w:r w:rsidRPr="0042480D">
        <w:rPr>
          <w:rFonts w:ascii="Times New Roman" w:hAnsi="Times New Roman" w:cs="Times New Roman"/>
          <w:b/>
          <w:bCs/>
          <w:sz w:val="40"/>
          <w:szCs w:val="40"/>
        </w:rPr>
        <w:t>MUHU VALLA</w:t>
      </w:r>
      <w:r w:rsidR="00797FEC" w:rsidRPr="0042480D">
        <w:rPr>
          <w:rFonts w:ascii="Times New Roman" w:hAnsi="Times New Roman" w:cs="Times New Roman"/>
          <w:b/>
          <w:bCs/>
          <w:sz w:val="40"/>
          <w:szCs w:val="40"/>
        </w:rPr>
        <w:t>VOLIKOGU</w:t>
      </w:r>
    </w:p>
    <w:p w14:paraId="4B01B79F" w14:textId="77777777" w:rsidR="00482671" w:rsidRPr="005009EC" w:rsidRDefault="00482671" w:rsidP="00D029FB">
      <w:pPr>
        <w:suppressAutoHyphens/>
        <w:spacing w:after="0"/>
        <w:rPr>
          <w:rFonts w:ascii="Times New Roman" w:eastAsia="Times New Roman" w:hAnsi="Times New Roman" w:cs="Times New Roman"/>
          <w:sz w:val="24"/>
          <w:szCs w:val="24"/>
          <w:lang w:eastAsia="ar-SA"/>
        </w:rPr>
      </w:pPr>
    </w:p>
    <w:p w14:paraId="1BEE3557" w14:textId="1A2559FA" w:rsidR="00BD1287" w:rsidRPr="00287EDE" w:rsidRDefault="00CB7DD9" w:rsidP="00F66674">
      <w:pPr>
        <w:jc w:val="center"/>
        <w:rPr>
          <w:rFonts w:ascii="Times New Roman" w:eastAsia="Times New Roman" w:hAnsi="Times New Roman" w:cs="Times New Roman"/>
          <w:b/>
          <w:bCs/>
          <w:sz w:val="28"/>
          <w:szCs w:val="28"/>
          <w:lang w:eastAsia="en-US"/>
        </w:rPr>
      </w:pPr>
      <w:r w:rsidRPr="00287EDE">
        <w:rPr>
          <w:rFonts w:ascii="Times New Roman" w:eastAsia="Times New Roman" w:hAnsi="Times New Roman" w:cs="Times New Roman"/>
          <w:b/>
          <w:bCs/>
          <w:sz w:val="28"/>
          <w:szCs w:val="28"/>
          <w:lang w:eastAsia="en-US"/>
        </w:rPr>
        <w:t>MÄÄRUS</w:t>
      </w:r>
    </w:p>
    <w:p w14:paraId="1C8117A2" w14:textId="0A3F23A4" w:rsidR="00BD1287" w:rsidRPr="005009EC" w:rsidRDefault="00EE6EE7" w:rsidP="00F66674">
      <w:pPr>
        <w:jc w:val="both"/>
        <w:rPr>
          <w:rFonts w:ascii="Times New Roman" w:eastAsia="Times New Roman" w:hAnsi="Times New Roman" w:cs="Times New Roman"/>
          <w:i/>
          <w:iCs/>
          <w:sz w:val="24"/>
          <w:szCs w:val="24"/>
          <w:lang w:eastAsia="en-US"/>
        </w:rPr>
      </w:pPr>
      <w:r w:rsidRPr="005009EC">
        <w:rPr>
          <w:rFonts w:ascii="Times New Roman" w:eastAsia="Times New Roman" w:hAnsi="Times New Roman" w:cs="Times New Roman"/>
          <w:sz w:val="24"/>
          <w:szCs w:val="24"/>
          <w:lang w:eastAsia="en-US"/>
        </w:rPr>
        <w:t>H</w:t>
      </w:r>
      <w:r w:rsidR="00BD1287" w:rsidRPr="005009EC">
        <w:rPr>
          <w:rFonts w:ascii="Times New Roman" w:eastAsia="Times New Roman" w:hAnsi="Times New Roman" w:cs="Times New Roman"/>
          <w:sz w:val="24"/>
          <w:szCs w:val="24"/>
          <w:lang w:eastAsia="en-US"/>
        </w:rPr>
        <w:t xml:space="preserve">ellamaa </w:t>
      </w:r>
      <w:r w:rsidR="00BD1287" w:rsidRPr="005009EC">
        <w:rPr>
          <w:rFonts w:ascii="Times New Roman" w:eastAsia="Times New Roman" w:hAnsi="Times New Roman" w:cs="Times New Roman"/>
          <w:sz w:val="24"/>
          <w:szCs w:val="24"/>
          <w:lang w:eastAsia="en-US"/>
        </w:rPr>
        <w:tab/>
      </w:r>
      <w:r w:rsidR="00BD1287" w:rsidRPr="005009EC">
        <w:rPr>
          <w:rFonts w:ascii="Times New Roman" w:eastAsia="Times New Roman" w:hAnsi="Times New Roman" w:cs="Times New Roman"/>
          <w:sz w:val="24"/>
          <w:szCs w:val="24"/>
          <w:lang w:eastAsia="en-US"/>
        </w:rPr>
        <w:tab/>
      </w:r>
      <w:r w:rsidR="00BD1287" w:rsidRPr="005009EC">
        <w:rPr>
          <w:rFonts w:ascii="Times New Roman" w:eastAsia="Times New Roman" w:hAnsi="Times New Roman" w:cs="Times New Roman"/>
          <w:sz w:val="24"/>
          <w:szCs w:val="24"/>
          <w:lang w:eastAsia="en-US"/>
        </w:rPr>
        <w:tab/>
      </w:r>
      <w:r w:rsidR="00BD1287" w:rsidRPr="005009EC">
        <w:rPr>
          <w:rFonts w:ascii="Times New Roman" w:eastAsia="Times New Roman" w:hAnsi="Times New Roman" w:cs="Times New Roman"/>
          <w:sz w:val="24"/>
          <w:szCs w:val="24"/>
          <w:lang w:eastAsia="en-US"/>
        </w:rPr>
        <w:tab/>
      </w:r>
      <w:r w:rsidR="00BD1287" w:rsidRPr="005009EC">
        <w:rPr>
          <w:rFonts w:ascii="Times New Roman" w:eastAsia="Times New Roman" w:hAnsi="Times New Roman" w:cs="Times New Roman"/>
          <w:sz w:val="24"/>
          <w:szCs w:val="24"/>
          <w:lang w:eastAsia="en-US"/>
        </w:rPr>
        <w:tab/>
      </w:r>
      <w:r w:rsidR="00BD1287" w:rsidRPr="005009EC">
        <w:rPr>
          <w:rFonts w:ascii="Times New Roman" w:eastAsia="Times New Roman" w:hAnsi="Times New Roman" w:cs="Times New Roman"/>
          <w:sz w:val="24"/>
          <w:szCs w:val="24"/>
          <w:lang w:eastAsia="en-US"/>
        </w:rPr>
        <w:tab/>
      </w:r>
      <w:r w:rsidR="00BD1287" w:rsidRPr="005009EC">
        <w:rPr>
          <w:rFonts w:ascii="Times New Roman" w:eastAsia="Times New Roman" w:hAnsi="Times New Roman" w:cs="Times New Roman"/>
          <w:sz w:val="24"/>
          <w:szCs w:val="24"/>
          <w:lang w:eastAsia="en-US"/>
        </w:rPr>
        <w:tab/>
      </w:r>
      <w:r w:rsidR="00BD1287" w:rsidRPr="005009EC">
        <w:rPr>
          <w:rFonts w:ascii="Times New Roman" w:eastAsia="Times New Roman" w:hAnsi="Times New Roman" w:cs="Times New Roman"/>
          <w:sz w:val="24"/>
          <w:szCs w:val="24"/>
          <w:lang w:eastAsia="en-US"/>
        </w:rPr>
        <w:tab/>
      </w:r>
      <w:r w:rsidR="00C86D53">
        <w:rPr>
          <w:rFonts w:ascii="Times New Roman" w:eastAsia="Times New Roman" w:hAnsi="Times New Roman" w:cs="Times New Roman"/>
          <w:sz w:val="24"/>
          <w:szCs w:val="24"/>
          <w:lang w:eastAsia="en-US"/>
        </w:rPr>
        <w:tab/>
      </w:r>
      <w:r w:rsidR="00393E0F" w:rsidRPr="005009EC">
        <w:rPr>
          <w:rFonts w:ascii="Times New Roman" w:eastAsia="Times New Roman" w:hAnsi="Times New Roman" w:cs="Times New Roman"/>
          <w:sz w:val="24"/>
          <w:szCs w:val="24"/>
          <w:lang w:eastAsia="en-US"/>
        </w:rPr>
        <w:t>1</w:t>
      </w:r>
      <w:r w:rsidR="00307BF2" w:rsidRPr="005009EC">
        <w:rPr>
          <w:rFonts w:ascii="Times New Roman" w:eastAsia="Times New Roman" w:hAnsi="Times New Roman" w:cs="Times New Roman"/>
          <w:sz w:val="24"/>
          <w:szCs w:val="24"/>
          <w:lang w:eastAsia="en-US"/>
        </w:rPr>
        <w:t>8</w:t>
      </w:r>
      <w:r w:rsidR="00BD1287" w:rsidRPr="005009EC">
        <w:rPr>
          <w:rFonts w:ascii="Times New Roman" w:eastAsia="Times New Roman" w:hAnsi="Times New Roman" w:cs="Times New Roman"/>
          <w:sz w:val="24"/>
          <w:szCs w:val="24"/>
          <w:lang w:eastAsia="en-US"/>
        </w:rPr>
        <w:t xml:space="preserve">. </w:t>
      </w:r>
      <w:r w:rsidR="00894448" w:rsidRPr="005009EC">
        <w:rPr>
          <w:rFonts w:ascii="Times New Roman" w:eastAsia="Times New Roman" w:hAnsi="Times New Roman" w:cs="Times New Roman"/>
          <w:sz w:val="24"/>
          <w:szCs w:val="24"/>
          <w:lang w:eastAsia="en-US"/>
        </w:rPr>
        <w:t xml:space="preserve">märts </w:t>
      </w:r>
      <w:r w:rsidR="00BD1287" w:rsidRPr="005009EC">
        <w:rPr>
          <w:rFonts w:ascii="Times New Roman" w:eastAsia="Times New Roman" w:hAnsi="Times New Roman" w:cs="Times New Roman"/>
          <w:sz w:val="24"/>
          <w:szCs w:val="24"/>
          <w:lang w:eastAsia="en-US"/>
        </w:rPr>
        <w:t>20</w:t>
      </w:r>
      <w:r w:rsidR="004E4F7A" w:rsidRPr="005009EC">
        <w:rPr>
          <w:rFonts w:ascii="Times New Roman" w:eastAsia="Times New Roman" w:hAnsi="Times New Roman" w:cs="Times New Roman"/>
          <w:sz w:val="24"/>
          <w:szCs w:val="24"/>
          <w:lang w:eastAsia="en-US"/>
        </w:rPr>
        <w:t>2</w:t>
      </w:r>
      <w:r w:rsidR="00307BF2" w:rsidRPr="005009EC">
        <w:rPr>
          <w:rFonts w:ascii="Times New Roman" w:eastAsia="Times New Roman" w:hAnsi="Times New Roman" w:cs="Times New Roman"/>
          <w:sz w:val="24"/>
          <w:szCs w:val="24"/>
          <w:lang w:eastAsia="en-US"/>
        </w:rPr>
        <w:t>6</w:t>
      </w:r>
      <w:r w:rsidR="00BD1287" w:rsidRPr="005009EC">
        <w:rPr>
          <w:rFonts w:ascii="Times New Roman" w:eastAsia="Times New Roman" w:hAnsi="Times New Roman" w:cs="Times New Roman"/>
          <w:sz w:val="24"/>
          <w:szCs w:val="24"/>
          <w:lang w:eastAsia="en-US"/>
        </w:rPr>
        <w:t xml:space="preserve"> nr </w:t>
      </w:r>
      <w:r w:rsidR="00FA50F2">
        <w:rPr>
          <w:rFonts w:ascii="Times New Roman" w:eastAsia="Times New Roman" w:hAnsi="Times New Roman" w:cs="Times New Roman"/>
          <w:i/>
          <w:iCs/>
          <w:sz w:val="24"/>
          <w:szCs w:val="24"/>
          <w:lang w:eastAsia="en-US"/>
        </w:rPr>
        <w:t>6</w:t>
      </w:r>
    </w:p>
    <w:p w14:paraId="411150B3" w14:textId="77777777" w:rsidR="00894448" w:rsidRPr="00815D30" w:rsidRDefault="00894448" w:rsidP="00F66674">
      <w:pPr>
        <w:spacing w:after="0"/>
        <w:jc w:val="center"/>
        <w:rPr>
          <w:rFonts w:ascii="Times New Roman" w:hAnsi="Times New Roman" w:cs="Times New Roman"/>
          <w:b/>
          <w:bCs/>
          <w:sz w:val="24"/>
          <w:szCs w:val="24"/>
        </w:rPr>
      </w:pPr>
      <w:r w:rsidRPr="00815D30">
        <w:rPr>
          <w:rFonts w:ascii="Times New Roman" w:hAnsi="Times New Roman" w:cs="Times New Roman"/>
          <w:b/>
          <w:bCs/>
          <w:sz w:val="24"/>
          <w:szCs w:val="24"/>
        </w:rPr>
        <w:t>Sotsiaalhoolekandelise abi andmise kord</w:t>
      </w:r>
    </w:p>
    <w:p w14:paraId="6BB8D774" w14:textId="77777777" w:rsidR="00894448" w:rsidRPr="005009EC" w:rsidRDefault="00894448" w:rsidP="00F66674">
      <w:pPr>
        <w:spacing w:after="0"/>
        <w:jc w:val="both"/>
        <w:rPr>
          <w:rFonts w:ascii="Times New Roman" w:hAnsi="Times New Roman" w:cs="Times New Roman"/>
          <w:sz w:val="24"/>
          <w:szCs w:val="24"/>
        </w:rPr>
      </w:pPr>
    </w:p>
    <w:p w14:paraId="5F4E9E0E" w14:textId="55B1A4F5"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Määrus kehtestatakse kohaliku omavalitsuse korralduse seaduse § 22 lg 1 p</w:t>
      </w:r>
      <w:r w:rsidR="00322045" w:rsidRPr="005009EC">
        <w:rPr>
          <w:rFonts w:ascii="Times New Roman" w:hAnsi="Times New Roman" w:cs="Times New Roman"/>
          <w:sz w:val="24"/>
          <w:szCs w:val="24"/>
        </w:rPr>
        <w:t>.</w:t>
      </w:r>
      <w:r w:rsidRPr="005009EC">
        <w:rPr>
          <w:rFonts w:ascii="Times New Roman" w:hAnsi="Times New Roman" w:cs="Times New Roman"/>
          <w:sz w:val="24"/>
          <w:szCs w:val="24"/>
        </w:rPr>
        <w:t xml:space="preserve"> 5, sotsiaalhoolekande seaduse § 14 alusel.</w:t>
      </w:r>
    </w:p>
    <w:p w14:paraId="66126B48" w14:textId="77777777" w:rsidR="00894448" w:rsidRPr="005009EC" w:rsidRDefault="00894448" w:rsidP="00F66674">
      <w:pPr>
        <w:spacing w:after="0"/>
        <w:jc w:val="both"/>
        <w:rPr>
          <w:rFonts w:ascii="Times New Roman" w:hAnsi="Times New Roman" w:cs="Times New Roman"/>
          <w:sz w:val="24"/>
          <w:szCs w:val="24"/>
        </w:rPr>
      </w:pPr>
    </w:p>
    <w:p w14:paraId="6BAAA516" w14:textId="77777777" w:rsidR="00894448" w:rsidRPr="00D41FBB" w:rsidRDefault="00894448" w:rsidP="00F66674">
      <w:pPr>
        <w:spacing w:after="0"/>
        <w:jc w:val="center"/>
        <w:rPr>
          <w:rFonts w:ascii="Times New Roman" w:hAnsi="Times New Roman" w:cs="Times New Roman"/>
          <w:b/>
          <w:bCs/>
          <w:sz w:val="24"/>
          <w:szCs w:val="24"/>
        </w:rPr>
      </w:pPr>
      <w:r w:rsidRPr="00D41FBB">
        <w:rPr>
          <w:rFonts w:ascii="Times New Roman" w:hAnsi="Times New Roman" w:cs="Times New Roman"/>
          <w:b/>
          <w:bCs/>
          <w:sz w:val="24"/>
          <w:szCs w:val="24"/>
        </w:rPr>
        <w:t>1. peatükk</w:t>
      </w:r>
    </w:p>
    <w:p w14:paraId="0C8C2778" w14:textId="77777777" w:rsidR="00894448" w:rsidRPr="00D41FBB" w:rsidRDefault="00894448" w:rsidP="00F66674">
      <w:pPr>
        <w:spacing w:after="0"/>
        <w:jc w:val="center"/>
        <w:rPr>
          <w:rFonts w:ascii="Times New Roman" w:hAnsi="Times New Roman" w:cs="Times New Roman"/>
          <w:b/>
          <w:bCs/>
          <w:sz w:val="24"/>
          <w:szCs w:val="24"/>
        </w:rPr>
      </w:pPr>
      <w:r w:rsidRPr="00D41FBB">
        <w:rPr>
          <w:rFonts w:ascii="Times New Roman" w:hAnsi="Times New Roman" w:cs="Times New Roman"/>
          <w:b/>
          <w:bCs/>
          <w:sz w:val="24"/>
          <w:szCs w:val="24"/>
        </w:rPr>
        <w:t>ÜLDSÄTTED</w:t>
      </w:r>
    </w:p>
    <w:p w14:paraId="77D2DE6A" w14:textId="5871B234" w:rsidR="00894448" w:rsidRPr="00D41FBB" w:rsidRDefault="00894448" w:rsidP="00F66674">
      <w:pPr>
        <w:spacing w:after="0"/>
        <w:jc w:val="both"/>
        <w:rPr>
          <w:rFonts w:ascii="Times New Roman" w:hAnsi="Times New Roman" w:cs="Times New Roman"/>
          <w:b/>
          <w:bCs/>
          <w:sz w:val="24"/>
          <w:szCs w:val="24"/>
        </w:rPr>
      </w:pPr>
      <w:r w:rsidRPr="00D41FBB">
        <w:rPr>
          <w:rFonts w:ascii="Times New Roman" w:hAnsi="Times New Roman" w:cs="Times New Roman"/>
          <w:b/>
          <w:bCs/>
          <w:sz w:val="24"/>
          <w:szCs w:val="24"/>
        </w:rPr>
        <w:t>§ 1. Määruse reguleerimisala</w:t>
      </w:r>
    </w:p>
    <w:p w14:paraId="73CB4F56" w14:textId="77777777" w:rsidR="00500480" w:rsidRPr="005009EC" w:rsidRDefault="00500480" w:rsidP="00F66674">
      <w:pPr>
        <w:spacing w:after="0"/>
        <w:jc w:val="both"/>
        <w:rPr>
          <w:rFonts w:ascii="Times New Roman" w:hAnsi="Times New Roman" w:cs="Times New Roman"/>
          <w:sz w:val="24"/>
          <w:szCs w:val="24"/>
        </w:rPr>
      </w:pPr>
    </w:p>
    <w:p w14:paraId="6FAB6EB5" w14:textId="6C96E490"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(1) Sotsiaalhoolekandelise abi andmise kord (edaspidi kord) reguleerib isiku ja perekonna toimetuleku soodustamiseks Muhu valla (edaspidi vald) korraldatavate sotsiaalteenuste ja makstavate sotsiaaltoetuste taotlemise tingimusi ja korda.</w:t>
      </w:r>
    </w:p>
    <w:p w14:paraId="3EC6F533" w14:textId="77777777" w:rsidR="00500480" w:rsidRPr="005009EC" w:rsidRDefault="00500480" w:rsidP="00F66674">
      <w:pPr>
        <w:spacing w:after="0"/>
        <w:jc w:val="both"/>
        <w:rPr>
          <w:rFonts w:ascii="Times New Roman" w:hAnsi="Times New Roman" w:cs="Times New Roman"/>
          <w:sz w:val="24"/>
          <w:szCs w:val="24"/>
        </w:rPr>
      </w:pPr>
    </w:p>
    <w:p w14:paraId="1EC30CAB" w14:textId="59AF8D27"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(2) Korda kohaldatakse kooskõlas sotsiaalseadustiku üldosa seaduse, sotsiaalhoolekande seaduse, haldusmenetluse seaduse ja muude asjasse puutuvate õigusaktidega.</w:t>
      </w:r>
    </w:p>
    <w:p w14:paraId="7169CC92" w14:textId="77777777" w:rsidR="00500480" w:rsidRPr="005009EC" w:rsidRDefault="00500480" w:rsidP="00F66674">
      <w:pPr>
        <w:spacing w:after="0"/>
        <w:jc w:val="both"/>
        <w:rPr>
          <w:rFonts w:ascii="Times New Roman" w:hAnsi="Times New Roman" w:cs="Times New Roman"/>
          <w:sz w:val="24"/>
          <w:szCs w:val="24"/>
        </w:rPr>
      </w:pPr>
    </w:p>
    <w:p w14:paraId="3BC9B9CA" w14:textId="0018BF95"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 xml:space="preserve">(3) </w:t>
      </w:r>
      <w:r w:rsidR="00CB01B7" w:rsidRPr="005009EC">
        <w:rPr>
          <w:rFonts w:ascii="Times New Roman" w:hAnsi="Times New Roman" w:cs="Times New Roman"/>
          <w:sz w:val="24"/>
          <w:szCs w:val="24"/>
        </w:rPr>
        <w:t xml:space="preserve">Muhu Vallavalitsuse (edaspidi ametiasutus) sotsiaalvaldkonna eest vastutav ametnik </w:t>
      </w:r>
      <w:r w:rsidR="00500480" w:rsidRPr="005009EC">
        <w:rPr>
          <w:rFonts w:ascii="Times New Roman" w:hAnsi="Times New Roman" w:cs="Times New Roman"/>
          <w:sz w:val="24"/>
          <w:szCs w:val="24"/>
        </w:rPr>
        <w:t>(edaspidi sotsiaalametnik)</w:t>
      </w:r>
      <w:r w:rsidRPr="005009EC">
        <w:rPr>
          <w:rFonts w:ascii="Times New Roman" w:hAnsi="Times New Roman" w:cs="Times New Roman"/>
          <w:sz w:val="24"/>
          <w:szCs w:val="24"/>
        </w:rPr>
        <w:t xml:space="preserve"> avaldab valla veebilehel toetuste ja teenuste kirjelduse, taotluste vormid ja nende täitmise juhendid.</w:t>
      </w:r>
    </w:p>
    <w:p w14:paraId="7FFD4375" w14:textId="77777777" w:rsidR="00500480" w:rsidRPr="005009EC" w:rsidRDefault="00500480" w:rsidP="00F66674">
      <w:pPr>
        <w:spacing w:after="0"/>
        <w:jc w:val="both"/>
        <w:rPr>
          <w:rFonts w:ascii="Times New Roman" w:hAnsi="Times New Roman" w:cs="Times New Roman"/>
          <w:sz w:val="24"/>
          <w:szCs w:val="24"/>
        </w:rPr>
      </w:pPr>
    </w:p>
    <w:p w14:paraId="44E940AA" w14:textId="02D9FE4B"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(4) Toimetulekupiir käesoleva korra tähenduses on Riigikogu kehtestatud toimetulekupiir.</w:t>
      </w:r>
    </w:p>
    <w:p w14:paraId="70D4819E" w14:textId="77777777" w:rsidR="00500480" w:rsidRPr="005009EC" w:rsidRDefault="00500480" w:rsidP="00F66674">
      <w:pPr>
        <w:spacing w:after="0"/>
        <w:jc w:val="both"/>
        <w:rPr>
          <w:rFonts w:ascii="Times New Roman" w:hAnsi="Times New Roman" w:cs="Times New Roman"/>
          <w:sz w:val="24"/>
          <w:szCs w:val="24"/>
        </w:rPr>
      </w:pPr>
    </w:p>
    <w:p w14:paraId="4362A222" w14:textId="187580E2"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 xml:space="preserve">(5) Sotsiaalhoolekandelise abi </w:t>
      </w:r>
      <w:r w:rsidR="00761EFB" w:rsidRPr="005009EC">
        <w:rPr>
          <w:rFonts w:ascii="Times New Roman" w:hAnsi="Times New Roman" w:cs="Times New Roman"/>
          <w:sz w:val="24"/>
          <w:szCs w:val="24"/>
        </w:rPr>
        <w:t xml:space="preserve">(edaspidi ka sotsiaalabi) </w:t>
      </w:r>
      <w:r w:rsidRPr="005009EC">
        <w:rPr>
          <w:rFonts w:ascii="Times New Roman" w:hAnsi="Times New Roman" w:cs="Times New Roman"/>
          <w:sz w:val="24"/>
          <w:szCs w:val="24"/>
        </w:rPr>
        <w:t>andmisel loetakse perekonnaliikmeteks abielus, registreeritud kooselus või abieluga sarnanevas suhtes olevad ning samas eluruumis elavad isikud, nende abivajavad lapsed ja vanemad või muud üht või enamat tuluallikat kasutavad või ühise majapidamisega isikud.</w:t>
      </w:r>
    </w:p>
    <w:p w14:paraId="2DEC6490" w14:textId="77777777" w:rsidR="00D029FB" w:rsidRPr="005009EC" w:rsidRDefault="00D029FB" w:rsidP="00F66674">
      <w:pPr>
        <w:spacing w:after="0"/>
        <w:jc w:val="both"/>
        <w:rPr>
          <w:rFonts w:ascii="Times New Roman" w:hAnsi="Times New Roman" w:cs="Times New Roman"/>
          <w:sz w:val="24"/>
          <w:szCs w:val="24"/>
        </w:rPr>
      </w:pPr>
    </w:p>
    <w:p w14:paraId="39F2CD2A" w14:textId="33C30CAF" w:rsidR="00894448" w:rsidRPr="00D41FBB" w:rsidRDefault="00894448" w:rsidP="00F66674">
      <w:pPr>
        <w:spacing w:after="0"/>
        <w:jc w:val="both"/>
        <w:rPr>
          <w:rFonts w:ascii="Times New Roman" w:hAnsi="Times New Roman" w:cs="Times New Roman"/>
          <w:b/>
          <w:bCs/>
          <w:sz w:val="24"/>
          <w:szCs w:val="24"/>
        </w:rPr>
      </w:pPr>
      <w:r w:rsidRPr="00D41FBB">
        <w:rPr>
          <w:rFonts w:ascii="Times New Roman" w:hAnsi="Times New Roman" w:cs="Times New Roman"/>
          <w:b/>
          <w:bCs/>
          <w:sz w:val="24"/>
          <w:szCs w:val="24"/>
        </w:rPr>
        <w:t>§ 2. Sotsiaalhoolekandelise abi saajad</w:t>
      </w:r>
    </w:p>
    <w:p w14:paraId="1F6A1574" w14:textId="77777777" w:rsidR="00500480" w:rsidRPr="005009EC" w:rsidRDefault="00500480" w:rsidP="00F66674">
      <w:pPr>
        <w:spacing w:after="0"/>
        <w:jc w:val="both"/>
        <w:rPr>
          <w:rFonts w:ascii="Times New Roman" w:hAnsi="Times New Roman" w:cs="Times New Roman"/>
          <w:sz w:val="24"/>
          <w:szCs w:val="24"/>
        </w:rPr>
      </w:pPr>
    </w:p>
    <w:p w14:paraId="32B5A3CB" w14:textId="36ACD4BD"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(1) Sotsiaalteenust ja -toetust on õigustatud taotlema isik, kelle elukohana on Eesti rahvastikuregistris registreeritud Muhu vald ja kelle tegelik elukoht on Muhu vald või vältimatut sotsiaalabi taotlev inimene, kui käesoleva määrusega ei ole sätestatud teisiti.</w:t>
      </w:r>
    </w:p>
    <w:p w14:paraId="1437CED9" w14:textId="77777777" w:rsidR="00500480" w:rsidRPr="005009EC" w:rsidRDefault="00500480" w:rsidP="00F66674">
      <w:pPr>
        <w:spacing w:after="0"/>
        <w:jc w:val="both"/>
        <w:rPr>
          <w:rFonts w:ascii="Times New Roman" w:hAnsi="Times New Roman" w:cs="Times New Roman"/>
          <w:sz w:val="24"/>
          <w:szCs w:val="24"/>
        </w:rPr>
      </w:pPr>
    </w:p>
    <w:p w14:paraId="0CA440C0" w14:textId="46C8B431" w:rsidR="00500480"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lastRenderedPageBreak/>
        <w:t>(</w:t>
      </w:r>
      <w:r w:rsidR="00040C8F" w:rsidRPr="005009EC">
        <w:rPr>
          <w:rFonts w:ascii="Times New Roman" w:hAnsi="Times New Roman" w:cs="Times New Roman"/>
          <w:sz w:val="24"/>
          <w:szCs w:val="24"/>
        </w:rPr>
        <w:t>2</w:t>
      </w:r>
      <w:r w:rsidRPr="005009EC">
        <w:rPr>
          <w:rFonts w:ascii="Times New Roman" w:hAnsi="Times New Roman" w:cs="Times New Roman"/>
          <w:sz w:val="24"/>
          <w:szCs w:val="24"/>
        </w:rPr>
        <w:t xml:space="preserve">) </w:t>
      </w:r>
      <w:r w:rsidR="00500480" w:rsidRPr="005009EC">
        <w:rPr>
          <w:rFonts w:ascii="Times New Roman" w:hAnsi="Times New Roman" w:cs="Times New Roman"/>
          <w:sz w:val="24"/>
          <w:szCs w:val="24"/>
        </w:rPr>
        <w:t>Sotsiaalteenust ja -toetust võib taotleda sotsiaalabi vajava isiku huvides ka temale määratud eestkostja, hooldaja või muu isik, kellel on andmeid abi vajava isiku kohta.</w:t>
      </w:r>
    </w:p>
    <w:p w14:paraId="30051D2B" w14:textId="77777777" w:rsidR="00B45532" w:rsidRPr="005009EC" w:rsidRDefault="00B45532" w:rsidP="00F66674">
      <w:pPr>
        <w:spacing w:after="0"/>
        <w:jc w:val="both"/>
        <w:rPr>
          <w:rFonts w:ascii="Times New Roman" w:hAnsi="Times New Roman" w:cs="Times New Roman"/>
          <w:sz w:val="24"/>
          <w:szCs w:val="24"/>
        </w:rPr>
      </w:pPr>
    </w:p>
    <w:p w14:paraId="6AB49331" w14:textId="37413972" w:rsidR="00894448" w:rsidRPr="005009EC" w:rsidRDefault="00500480"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 xml:space="preserve">(3) </w:t>
      </w:r>
      <w:r w:rsidR="00894448" w:rsidRPr="005009EC">
        <w:rPr>
          <w:rFonts w:ascii="Times New Roman" w:hAnsi="Times New Roman" w:cs="Times New Roman"/>
          <w:sz w:val="24"/>
          <w:szCs w:val="24"/>
        </w:rPr>
        <w:t>Hoolduse seadmise ja hooldajatoetuse määramise aluseks on hooldatava tegelik ja rahvastikuregistrijärgne elukoht Muhu vallas.</w:t>
      </w:r>
    </w:p>
    <w:p w14:paraId="76FD404F" w14:textId="77777777" w:rsidR="00500480" w:rsidRPr="005009EC" w:rsidRDefault="00500480" w:rsidP="00F66674">
      <w:pPr>
        <w:spacing w:after="0"/>
        <w:jc w:val="both"/>
        <w:rPr>
          <w:rFonts w:ascii="Times New Roman" w:hAnsi="Times New Roman" w:cs="Times New Roman"/>
          <w:sz w:val="24"/>
          <w:szCs w:val="24"/>
        </w:rPr>
      </w:pPr>
    </w:p>
    <w:p w14:paraId="2C7FA993" w14:textId="0610206C"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w:t>
      </w:r>
      <w:r w:rsidR="00500480" w:rsidRPr="005009EC">
        <w:rPr>
          <w:rFonts w:ascii="Times New Roman" w:hAnsi="Times New Roman" w:cs="Times New Roman"/>
          <w:sz w:val="24"/>
          <w:szCs w:val="24"/>
        </w:rPr>
        <w:t>4</w:t>
      </w:r>
      <w:r w:rsidRPr="005009EC">
        <w:rPr>
          <w:rFonts w:ascii="Times New Roman" w:hAnsi="Times New Roman" w:cs="Times New Roman"/>
          <w:sz w:val="24"/>
          <w:szCs w:val="24"/>
        </w:rPr>
        <w:t>) Lapsest lähtuva sotsiaalabi saamise aluseks on lapse tegelik ja rahvastikuregistrijärgne elukoht Muhu vallas.</w:t>
      </w:r>
    </w:p>
    <w:p w14:paraId="76B9B2FD" w14:textId="77777777" w:rsidR="00500480" w:rsidRPr="005009EC" w:rsidRDefault="00500480" w:rsidP="00F66674">
      <w:pPr>
        <w:spacing w:after="0"/>
        <w:jc w:val="both"/>
        <w:rPr>
          <w:rFonts w:ascii="Times New Roman" w:hAnsi="Times New Roman" w:cs="Times New Roman"/>
          <w:sz w:val="24"/>
          <w:szCs w:val="24"/>
        </w:rPr>
      </w:pPr>
    </w:p>
    <w:p w14:paraId="38994006" w14:textId="33B74992"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w:t>
      </w:r>
      <w:r w:rsidR="00500480" w:rsidRPr="005009EC">
        <w:rPr>
          <w:rFonts w:ascii="Times New Roman" w:hAnsi="Times New Roman" w:cs="Times New Roman"/>
          <w:sz w:val="24"/>
          <w:szCs w:val="24"/>
        </w:rPr>
        <w:t>5</w:t>
      </w:r>
      <w:r w:rsidRPr="005009EC">
        <w:rPr>
          <w:rFonts w:ascii="Times New Roman" w:hAnsi="Times New Roman" w:cs="Times New Roman"/>
          <w:sz w:val="24"/>
          <w:szCs w:val="24"/>
        </w:rPr>
        <w:t>) Kooskõlastatult isiku rahvastikuregistrisse kantud elukohajärgse kohaliku omavalitsuse üksusega võib sotsiaalabi osutada isikule, kelle rahvastikuregistrijärgne elukoht ei ole Muhu vald.</w:t>
      </w:r>
    </w:p>
    <w:p w14:paraId="26D6CD10" w14:textId="77777777" w:rsidR="00500480" w:rsidRPr="005009EC" w:rsidRDefault="00500480" w:rsidP="00F66674">
      <w:pPr>
        <w:spacing w:after="0"/>
        <w:jc w:val="both"/>
        <w:rPr>
          <w:rFonts w:ascii="Times New Roman" w:hAnsi="Times New Roman" w:cs="Times New Roman"/>
          <w:sz w:val="24"/>
          <w:szCs w:val="24"/>
        </w:rPr>
      </w:pPr>
    </w:p>
    <w:p w14:paraId="4C7624A1" w14:textId="5C6ECF32" w:rsidR="00894448" w:rsidRPr="00D41FBB" w:rsidRDefault="00894448" w:rsidP="00F66674">
      <w:pPr>
        <w:spacing w:after="0"/>
        <w:jc w:val="both"/>
        <w:rPr>
          <w:rFonts w:ascii="Times New Roman" w:hAnsi="Times New Roman" w:cs="Times New Roman"/>
          <w:b/>
          <w:bCs/>
          <w:sz w:val="24"/>
          <w:szCs w:val="24"/>
        </w:rPr>
      </w:pPr>
      <w:r w:rsidRPr="00D41FBB">
        <w:rPr>
          <w:rFonts w:ascii="Times New Roman" w:hAnsi="Times New Roman" w:cs="Times New Roman"/>
          <w:b/>
          <w:bCs/>
          <w:sz w:val="24"/>
          <w:szCs w:val="24"/>
        </w:rPr>
        <w:t>§ 3. Sotsiaalteenuste ja -toetuste rahastamise alused</w:t>
      </w:r>
    </w:p>
    <w:p w14:paraId="64A49E2B" w14:textId="77777777" w:rsidR="00F32BBA" w:rsidRPr="005009EC" w:rsidRDefault="00F32BBA" w:rsidP="00F66674">
      <w:pPr>
        <w:spacing w:after="0"/>
        <w:jc w:val="both"/>
        <w:rPr>
          <w:rFonts w:ascii="Times New Roman" w:hAnsi="Times New Roman" w:cs="Times New Roman"/>
          <w:sz w:val="24"/>
          <w:szCs w:val="24"/>
        </w:rPr>
      </w:pPr>
    </w:p>
    <w:p w14:paraId="6B6809FB" w14:textId="2826D3C3"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 xml:space="preserve">(1) Sotsiaaltoetuste suuruse ja </w:t>
      </w:r>
      <w:r w:rsidR="00F32BBA" w:rsidRPr="005009EC">
        <w:rPr>
          <w:rFonts w:ascii="Times New Roman" w:hAnsi="Times New Roman" w:cs="Times New Roman"/>
          <w:sz w:val="24"/>
          <w:szCs w:val="24"/>
        </w:rPr>
        <w:t>-</w:t>
      </w:r>
      <w:r w:rsidRPr="005009EC">
        <w:rPr>
          <w:rFonts w:ascii="Times New Roman" w:hAnsi="Times New Roman" w:cs="Times New Roman"/>
          <w:sz w:val="24"/>
          <w:szCs w:val="24"/>
        </w:rPr>
        <w:t>teenuste maksumuse kinnitab Muhu Vallavalitsus kui täitevorgan (edaspidi v</w:t>
      </w:r>
      <w:r w:rsidR="00F32BBA" w:rsidRPr="005009EC">
        <w:rPr>
          <w:rFonts w:ascii="Times New Roman" w:hAnsi="Times New Roman" w:cs="Times New Roman"/>
          <w:sz w:val="24"/>
          <w:szCs w:val="24"/>
        </w:rPr>
        <w:t>allav</w:t>
      </w:r>
      <w:r w:rsidRPr="005009EC">
        <w:rPr>
          <w:rFonts w:ascii="Times New Roman" w:hAnsi="Times New Roman" w:cs="Times New Roman"/>
          <w:sz w:val="24"/>
          <w:szCs w:val="24"/>
        </w:rPr>
        <w:t>alitsus).</w:t>
      </w:r>
    </w:p>
    <w:p w14:paraId="41A3E573" w14:textId="77777777" w:rsidR="00F32BBA" w:rsidRPr="005009EC" w:rsidRDefault="00F32BBA" w:rsidP="00F66674">
      <w:pPr>
        <w:spacing w:after="0"/>
        <w:jc w:val="both"/>
        <w:rPr>
          <w:rFonts w:ascii="Times New Roman" w:hAnsi="Times New Roman" w:cs="Times New Roman"/>
          <w:sz w:val="24"/>
          <w:szCs w:val="24"/>
        </w:rPr>
      </w:pPr>
    </w:p>
    <w:p w14:paraId="1153C5B1" w14:textId="1A54C8B1"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(2) Valla korraldatavate või osutatavate teenuste rahastamise tagab inimene ise või rahastatakse kas osaliselt või täielikult valla eelarvest või riigieelarvest tasandus- ja toetusfondi vahenditest.</w:t>
      </w:r>
    </w:p>
    <w:p w14:paraId="4F2401C3" w14:textId="77777777" w:rsidR="00F32BBA" w:rsidRPr="005009EC" w:rsidRDefault="00F32BBA" w:rsidP="00F66674">
      <w:pPr>
        <w:spacing w:after="0"/>
        <w:jc w:val="both"/>
        <w:rPr>
          <w:rFonts w:ascii="Times New Roman" w:hAnsi="Times New Roman" w:cs="Times New Roman"/>
          <w:sz w:val="24"/>
          <w:szCs w:val="24"/>
        </w:rPr>
      </w:pPr>
    </w:p>
    <w:p w14:paraId="55D3D32B" w14:textId="47A63AA1"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(3) Isiku omaosaluse suurus oleneb teenust saava isiku ja tema perekonna majanduslikust olukorrast, teenuse mahust ning maksumusest. Teenuse eest võetava tasu suurus ei tohi olla teenuse saamise takistuseks.</w:t>
      </w:r>
    </w:p>
    <w:p w14:paraId="301FEC3F" w14:textId="77777777" w:rsidR="00F32BBA" w:rsidRPr="005009EC" w:rsidRDefault="00F32BBA" w:rsidP="00F66674">
      <w:pPr>
        <w:spacing w:after="0"/>
        <w:jc w:val="both"/>
        <w:rPr>
          <w:rFonts w:ascii="Times New Roman" w:hAnsi="Times New Roman" w:cs="Times New Roman"/>
          <w:sz w:val="24"/>
          <w:szCs w:val="24"/>
        </w:rPr>
      </w:pPr>
    </w:p>
    <w:p w14:paraId="3A58F77B" w14:textId="6BF25653" w:rsidR="00894448" w:rsidRPr="005009EC" w:rsidRDefault="00D029FB"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w:t>
      </w:r>
      <w:r w:rsidR="00894448" w:rsidRPr="005009EC">
        <w:rPr>
          <w:rFonts w:ascii="Times New Roman" w:hAnsi="Times New Roman" w:cs="Times New Roman"/>
          <w:sz w:val="24"/>
          <w:szCs w:val="24"/>
        </w:rPr>
        <w:t>4) V</w:t>
      </w:r>
      <w:r w:rsidR="00480751" w:rsidRPr="005009EC">
        <w:rPr>
          <w:rFonts w:ascii="Times New Roman" w:hAnsi="Times New Roman" w:cs="Times New Roman"/>
          <w:sz w:val="24"/>
          <w:szCs w:val="24"/>
        </w:rPr>
        <w:t>allav</w:t>
      </w:r>
      <w:r w:rsidR="00894448" w:rsidRPr="005009EC">
        <w:rPr>
          <w:rFonts w:ascii="Times New Roman" w:hAnsi="Times New Roman" w:cs="Times New Roman"/>
          <w:sz w:val="24"/>
          <w:szCs w:val="24"/>
        </w:rPr>
        <w:t>alitsusel on õigus põhjendatud otsusega vabastada isik täielikult või osaliselt teenuse eest tasumisest, arvestades teenust saava isiku ja tema perekonnaliikmete sissetulekuid, varanduslikku seisu, eluaseme kulusid ja muid püsikulusid</w:t>
      </w:r>
      <w:r w:rsidR="00781F6F" w:rsidRPr="005009EC">
        <w:rPr>
          <w:rFonts w:ascii="Times New Roman" w:hAnsi="Times New Roman" w:cs="Times New Roman"/>
          <w:sz w:val="24"/>
          <w:szCs w:val="24"/>
        </w:rPr>
        <w:t xml:space="preserve"> ning </w:t>
      </w:r>
      <w:r w:rsidR="00894448" w:rsidRPr="005009EC">
        <w:rPr>
          <w:rFonts w:ascii="Times New Roman" w:hAnsi="Times New Roman" w:cs="Times New Roman"/>
          <w:sz w:val="24"/>
          <w:szCs w:val="24"/>
        </w:rPr>
        <w:t>seadusjärgsete ülalpidajate olemasolu.</w:t>
      </w:r>
    </w:p>
    <w:p w14:paraId="021B01E1" w14:textId="77777777" w:rsidR="00894448" w:rsidRPr="005009EC" w:rsidRDefault="00894448" w:rsidP="00F66674">
      <w:pPr>
        <w:spacing w:after="0"/>
        <w:jc w:val="both"/>
        <w:rPr>
          <w:rFonts w:ascii="Times New Roman" w:hAnsi="Times New Roman" w:cs="Times New Roman"/>
          <w:sz w:val="24"/>
          <w:szCs w:val="24"/>
        </w:rPr>
      </w:pPr>
    </w:p>
    <w:p w14:paraId="6123C032" w14:textId="77777777" w:rsidR="00894448" w:rsidRPr="00D41FBB" w:rsidRDefault="00894448" w:rsidP="00F66674">
      <w:pPr>
        <w:spacing w:after="0"/>
        <w:jc w:val="center"/>
        <w:rPr>
          <w:rFonts w:ascii="Times New Roman" w:hAnsi="Times New Roman" w:cs="Times New Roman"/>
          <w:b/>
          <w:bCs/>
          <w:sz w:val="24"/>
          <w:szCs w:val="24"/>
        </w:rPr>
      </w:pPr>
      <w:r w:rsidRPr="00D41FBB">
        <w:rPr>
          <w:rFonts w:ascii="Times New Roman" w:hAnsi="Times New Roman" w:cs="Times New Roman"/>
          <w:b/>
          <w:bCs/>
          <w:sz w:val="24"/>
          <w:szCs w:val="24"/>
        </w:rPr>
        <w:t>2. peatükk</w:t>
      </w:r>
    </w:p>
    <w:p w14:paraId="3391257E" w14:textId="77777777" w:rsidR="00894448" w:rsidRPr="00D41FBB" w:rsidRDefault="00894448" w:rsidP="00F66674">
      <w:pPr>
        <w:spacing w:after="0"/>
        <w:jc w:val="center"/>
        <w:rPr>
          <w:rFonts w:ascii="Times New Roman" w:hAnsi="Times New Roman" w:cs="Times New Roman"/>
          <w:b/>
          <w:bCs/>
          <w:sz w:val="24"/>
          <w:szCs w:val="24"/>
        </w:rPr>
      </w:pPr>
      <w:r w:rsidRPr="00D41FBB">
        <w:rPr>
          <w:rFonts w:ascii="Times New Roman" w:hAnsi="Times New Roman" w:cs="Times New Roman"/>
          <w:b/>
          <w:bCs/>
          <w:sz w:val="24"/>
          <w:szCs w:val="24"/>
        </w:rPr>
        <w:t>SOTSIAALHOOLEKANDELISE ABI ANDMISE PÕHIMÕTTED JA OTSUSTUSPÄDEVUS</w:t>
      </w:r>
    </w:p>
    <w:p w14:paraId="7FEB4CB6" w14:textId="77777777" w:rsidR="00AE6776" w:rsidRPr="005009EC" w:rsidRDefault="00AE6776" w:rsidP="00F66674">
      <w:pPr>
        <w:spacing w:after="0"/>
        <w:jc w:val="both"/>
        <w:rPr>
          <w:rFonts w:ascii="Times New Roman" w:hAnsi="Times New Roman" w:cs="Times New Roman"/>
          <w:sz w:val="24"/>
          <w:szCs w:val="24"/>
        </w:rPr>
      </w:pPr>
    </w:p>
    <w:p w14:paraId="62582FC2" w14:textId="4D0ECC19" w:rsidR="00894448" w:rsidRPr="00D41FBB" w:rsidRDefault="00894448" w:rsidP="00F66674">
      <w:pPr>
        <w:spacing w:after="0"/>
        <w:jc w:val="both"/>
        <w:rPr>
          <w:rFonts w:ascii="Times New Roman" w:hAnsi="Times New Roman" w:cs="Times New Roman"/>
          <w:b/>
          <w:bCs/>
          <w:sz w:val="24"/>
          <w:szCs w:val="24"/>
        </w:rPr>
      </w:pPr>
      <w:r w:rsidRPr="00D41FBB">
        <w:rPr>
          <w:rFonts w:ascii="Times New Roman" w:hAnsi="Times New Roman" w:cs="Times New Roman"/>
          <w:b/>
          <w:bCs/>
          <w:sz w:val="24"/>
          <w:szCs w:val="24"/>
        </w:rPr>
        <w:t>§ 4. Sotsiaalhoolekandelise abi taotlemine ja taotluse menetlemine</w:t>
      </w:r>
    </w:p>
    <w:p w14:paraId="3CB2253E" w14:textId="77777777" w:rsidR="00755B85" w:rsidRPr="005009EC" w:rsidRDefault="00755B85" w:rsidP="00F66674">
      <w:pPr>
        <w:spacing w:after="0"/>
        <w:jc w:val="both"/>
        <w:rPr>
          <w:rFonts w:ascii="Times New Roman" w:hAnsi="Times New Roman" w:cs="Times New Roman"/>
          <w:sz w:val="24"/>
          <w:szCs w:val="24"/>
        </w:rPr>
      </w:pPr>
    </w:p>
    <w:p w14:paraId="6C2D0F46" w14:textId="67A1CD66"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 xml:space="preserve">(1) </w:t>
      </w:r>
      <w:r w:rsidR="00D01B11" w:rsidRPr="005009EC">
        <w:rPr>
          <w:rFonts w:ascii="Times New Roman" w:hAnsi="Times New Roman" w:cs="Times New Roman"/>
          <w:sz w:val="24"/>
          <w:szCs w:val="24"/>
        </w:rPr>
        <w:t>Sotsiaala</w:t>
      </w:r>
      <w:r w:rsidRPr="005009EC">
        <w:rPr>
          <w:rFonts w:ascii="Times New Roman" w:hAnsi="Times New Roman" w:cs="Times New Roman"/>
          <w:sz w:val="24"/>
          <w:szCs w:val="24"/>
        </w:rPr>
        <w:t xml:space="preserve">bi saamiseks esitab abi vajav isik </w:t>
      </w:r>
      <w:r w:rsidR="00D01B11" w:rsidRPr="005009EC">
        <w:rPr>
          <w:rFonts w:ascii="Times New Roman" w:hAnsi="Times New Roman" w:cs="Times New Roman"/>
          <w:sz w:val="24"/>
          <w:szCs w:val="24"/>
        </w:rPr>
        <w:t>ametiasutusele</w:t>
      </w:r>
      <w:r w:rsidRPr="005009EC">
        <w:rPr>
          <w:rFonts w:ascii="Times New Roman" w:hAnsi="Times New Roman" w:cs="Times New Roman"/>
          <w:sz w:val="24"/>
          <w:szCs w:val="24"/>
        </w:rPr>
        <w:t xml:space="preserve"> sellekohase taotluse.</w:t>
      </w:r>
      <w:r w:rsidR="00AC3861" w:rsidRPr="005009EC">
        <w:rPr>
          <w:rFonts w:ascii="Times New Roman" w:hAnsi="Times New Roman" w:cs="Times New Roman"/>
          <w:sz w:val="24"/>
          <w:szCs w:val="24"/>
        </w:rPr>
        <w:t xml:space="preserve"> </w:t>
      </w:r>
      <w:r w:rsidRPr="005009EC">
        <w:rPr>
          <w:rFonts w:ascii="Times New Roman" w:hAnsi="Times New Roman" w:cs="Times New Roman"/>
          <w:sz w:val="24"/>
          <w:szCs w:val="24"/>
        </w:rPr>
        <w:t xml:space="preserve">Kui abivajajast saadakse teada muul viisil, selgitab Muhu valla sotsiaalvaldkonna </w:t>
      </w:r>
      <w:r w:rsidR="00D01B11" w:rsidRPr="005009EC">
        <w:rPr>
          <w:rFonts w:ascii="Times New Roman" w:hAnsi="Times New Roman" w:cs="Times New Roman"/>
          <w:sz w:val="24"/>
          <w:szCs w:val="24"/>
        </w:rPr>
        <w:t>a</w:t>
      </w:r>
      <w:r w:rsidRPr="005009EC">
        <w:rPr>
          <w:rFonts w:ascii="Times New Roman" w:hAnsi="Times New Roman" w:cs="Times New Roman"/>
          <w:sz w:val="24"/>
          <w:szCs w:val="24"/>
        </w:rPr>
        <w:t>metnik</w:t>
      </w:r>
      <w:r w:rsidR="00D01B11" w:rsidRPr="005009EC">
        <w:rPr>
          <w:rFonts w:ascii="Times New Roman" w:hAnsi="Times New Roman" w:cs="Times New Roman"/>
          <w:sz w:val="24"/>
          <w:szCs w:val="24"/>
        </w:rPr>
        <w:t xml:space="preserve"> </w:t>
      </w:r>
      <w:r w:rsidRPr="005009EC">
        <w:rPr>
          <w:rFonts w:ascii="Times New Roman" w:hAnsi="Times New Roman" w:cs="Times New Roman"/>
          <w:sz w:val="24"/>
          <w:szCs w:val="24"/>
        </w:rPr>
        <w:t>välja isiku tahte ja tema abivajaduse.</w:t>
      </w:r>
    </w:p>
    <w:p w14:paraId="039403A0" w14:textId="77777777" w:rsidR="00755B85" w:rsidRPr="005009EC" w:rsidRDefault="00755B85" w:rsidP="00F66674">
      <w:pPr>
        <w:spacing w:after="0"/>
        <w:jc w:val="both"/>
        <w:rPr>
          <w:rFonts w:ascii="Times New Roman" w:hAnsi="Times New Roman" w:cs="Times New Roman"/>
          <w:sz w:val="24"/>
          <w:szCs w:val="24"/>
        </w:rPr>
      </w:pPr>
    </w:p>
    <w:p w14:paraId="17AFDC8E" w14:textId="194B94B1"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(2) Taotluses esitatakse vähemalt järgmised andmed:</w:t>
      </w:r>
    </w:p>
    <w:p w14:paraId="50ACEB42" w14:textId="0C7F17C0"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1) taotleja ees- ja perekonnanimi ning isikukood;</w:t>
      </w:r>
    </w:p>
    <w:p w14:paraId="14CA1B3F" w14:textId="6F4216D5"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2) taotleja kontaktandmed (postiaadress, e-posti aadress, telefoninumber);</w:t>
      </w:r>
    </w:p>
    <w:p w14:paraId="2883F251" w14:textId="332D50C1"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3) toetuse või teenuse taotlemise põhjus ning taotleja enda võimalused tasuda omaosalust;</w:t>
      </w:r>
    </w:p>
    <w:p w14:paraId="68F3CA44" w14:textId="7B269283"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4) toetuse maksmise viis;</w:t>
      </w:r>
    </w:p>
    <w:p w14:paraId="6BA37F6C" w14:textId="68238F4D"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5) vajadusel kulutusi tõendavad dokumendid;</w:t>
      </w:r>
    </w:p>
    <w:p w14:paraId="7A5C4193" w14:textId="48718D23"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6) taotluse koostamise kuupäev ja taotleja allkiri.</w:t>
      </w:r>
    </w:p>
    <w:p w14:paraId="3B4FFC98" w14:textId="77777777" w:rsidR="00755B85" w:rsidRPr="005009EC" w:rsidRDefault="00755B85" w:rsidP="00F66674">
      <w:pPr>
        <w:spacing w:after="0"/>
        <w:jc w:val="both"/>
        <w:rPr>
          <w:rFonts w:ascii="Times New Roman" w:hAnsi="Times New Roman" w:cs="Times New Roman"/>
          <w:sz w:val="24"/>
          <w:szCs w:val="24"/>
        </w:rPr>
      </w:pPr>
    </w:p>
    <w:p w14:paraId="56E0A53A" w14:textId="6D5186DF"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lastRenderedPageBreak/>
        <w:t xml:space="preserve">(3) </w:t>
      </w:r>
      <w:r w:rsidR="008A3EBB" w:rsidRPr="005009EC">
        <w:rPr>
          <w:rFonts w:ascii="Times New Roman" w:hAnsi="Times New Roman" w:cs="Times New Roman"/>
          <w:sz w:val="24"/>
          <w:szCs w:val="24"/>
        </w:rPr>
        <w:t>Sotsiaalametnikul on t</w:t>
      </w:r>
      <w:r w:rsidRPr="005009EC">
        <w:rPr>
          <w:rFonts w:ascii="Times New Roman" w:hAnsi="Times New Roman" w:cs="Times New Roman"/>
          <w:sz w:val="24"/>
          <w:szCs w:val="24"/>
        </w:rPr>
        <w:t>aotlus</w:t>
      </w:r>
      <w:r w:rsidR="008A3EBB" w:rsidRPr="005009EC">
        <w:rPr>
          <w:rFonts w:ascii="Times New Roman" w:hAnsi="Times New Roman" w:cs="Times New Roman"/>
          <w:sz w:val="24"/>
          <w:szCs w:val="24"/>
        </w:rPr>
        <w:t xml:space="preserve">e </w:t>
      </w:r>
      <w:r w:rsidRPr="005009EC">
        <w:rPr>
          <w:rFonts w:ascii="Times New Roman" w:hAnsi="Times New Roman" w:cs="Times New Roman"/>
          <w:sz w:val="24"/>
          <w:szCs w:val="24"/>
        </w:rPr>
        <w:t>menetle</w:t>
      </w:r>
      <w:r w:rsidR="008A3EBB" w:rsidRPr="005009EC">
        <w:rPr>
          <w:rFonts w:ascii="Times New Roman" w:hAnsi="Times New Roman" w:cs="Times New Roman"/>
          <w:sz w:val="24"/>
          <w:szCs w:val="24"/>
        </w:rPr>
        <w:t xml:space="preserve">misel </w:t>
      </w:r>
      <w:r w:rsidRPr="005009EC">
        <w:rPr>
          <w:rFonts w:ascii="Times New Roman" w:hAnsi="Times New Roman" w:cs="Times New Roman"/>
          <w:sz w:val="24"/>
          <w:szCs w:val="24"/>
        </w:rPr>
        <w:t xml:space="preserve">vajaduse korral õigus ja kohustus nõuda isiku enda ja tema ülalpidamiskohustuslaste sissetulekut ja varalist seisu tõendavaid lisadokumente või muid täiendavaid andmeid. </w:t>
      </w:r>
      <w:r w:rsidR="00623646" w:rsidRPr="005009EC">
        <w:rPr>
          <w:rFonts w:ascii="Times New Roman" w:hAnsi="Times New Roman" w:cs="Times New Roman"/>
          <w:sz w:val="24"/>
          <w:szCs w:val="24"/>
        </w:rPr>
        <w:t>P</w:t>
      </w:r>
      <w:r w:rsidRPr="005009EC">
        <w:rPr>
          <w:rFonts w:ascii="Times New Roman" w:hAnsi="Times New Roman" w:cs="Times New Roman"/>
          <w:sz w:val="24"/>
          <w:szCs w:val="24"/>
        </w:rPr>
        <w:t xml:space="preserve">õhjendatud vajaduse korral </w:t>
      </w:r>
      <w:r w:rsidR="00623646" w:rsidRPr="005009EC">
        <w:rPr>
          <w:rFonts w:ascii="Times New Roman" w:hAnsi="Times New Roman" w:cs="Times New Roman"/>
          <w:sz w:val="24"/>
          <w:szCs w:val="24"/>
        </w:rPr>
        <w:t xml:space="preserve">on tal </w:t>
      </w:r>
      <w:r w:rsidRPr="005009EC">
        <w:rPr>
          <w:rFonts w:ascii="Times New Roman" w:hAnsi="Times New Roman" w:cs="Times New Roman"/>
          <w:sz w:val="24"/>
          <w:szCs w:val="24"/>
        </w:rPr>
        <w:t xml:space="preserve">õigus teha </w:t>
      </w:r>
      <w:r w:rsidR="00623646" w:rsidRPr="005009EC">
        <w:rPr>
          <w:rFonts w:ascii="Times New Roman" w:hAnsi="Times New Roman" w:cs="Times New Roman"/>
          <w:sz w:val="24"/>
          <w:szCs w:val="24"/>
        </w:rPr>
        <w:t xml:space="preserve">täiendavaid </w:t>
      </w:r>
      <w:r w:rsidRPr="005009EC">
        <w:rPr>
          <w:rFonts w:ascii="Times New Roman" w:hAnsi="Times New Roman" w:cs="Times New Roman"/>
          <w:sz w:val="24"/>
          <w:szCs w:val="24"/>
        </w:rPr>
        <w:t>päringuid andmete saamiseks läbi sotsiaalteenuste ja -toetuste andmeregistri (STAR) ja muude infosüsteemide.</w:t>
      </w:r>
    </w:p>
    <w:p w14:paraId="60A32DF1" w14:textId="77777777" w:rsidR="00755B85" w:rsidRPr="005009EC" w:rsidRDefault="00755B85" w:rsidP="00F66674">
      <w:pPr>
        <w:spacing w:after="0"/>
        <w:jc w:val="both"/>
        <w:rPr>
          <w:rFonts w:ascii="Times New Roman" w:hAnsi="Times New Roman" w:cs="Times New Roman"/>
          <w:sz w:val="24"/>
          <w:szCs w:val="24"/>
        </w:rPr>
      </w:pPr>
    </w:p>
    <w:p w14:paraId="032F8DD2" w14:textId="3B8C6F73"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 xml:space="preserve">(4) Isiku pöördumisel või abivajadusest teadasaamisel hindab </w:t>
      </w:r>
      <w:r w:rsidR="00F9263C" w:rsidRPr="005009EC">
        <w:rPr>
          <w:rFonts w:ascii="Times New Roman" w:hAnsi="Times New Roman" w:cs="Times New Roman"/>
          <w:sz w:val="24"/>
          <w:szCs w:val="24"/>
        </w:rPr>
        <w:t>sotsiaal</w:t>
      </w:r>
      <w:r w:rsidRPr="005009EC">
        <w:rPr>
          <w:rFonts w:ascii="Times New Roman" w:hAnsi="Times New Roman" w:cs="Times New Roman"/>
          <w:sz w:val="24"/>
          <w:szCs w:val="24"/>
        </w:rPr>
        <w:t>ametnik vajadusel kodukülastuse või vestluse ja majandusliku olukorra analüüsi põhjal toetuse või teenuse saaja abivajadust ning selgitab välja taotleja konkreetsed vajadused.</w:t>
      </w:r>
    </w:p>
    <w:p w14:paraId="302E0CBA" w14:textId="77777777" w:rsidR="00755B85" w:rsidRPr="005009EC" w:rsidRDefault="00755B85" w:rsidP="00F66674">
      <w:pPr>
        <w:spacing w:after="0"/>
        <w:jc w:val="both"/>
        <w:rPr>
          <w:rFonts w:ascii="Times New Roman" w:hAnsi="Times New Roman" w:cs="Times New Roman"/>
          <w:sz w:val="24"/>
          <w:szCs w:val="24"/>
        </w:rPr>
      </w:pPr>
    </w:p>
    <w:p w14:paraId="52606C68" w14:textId="6F266CEF"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(5) Abivajaduse hindamisel arvestatakse abivajaja toimetulekut ja ühiskonnaelus osalemist mõjutavaid asjaolusid, sealhulgas isiku personaalse tegevusvõimega ning füüsilise ja sotsiaalse elukeskkonnaga seonduvaid asjaolusid.</w:t>
      </w:r>
    </w:p>
    <w:p w14:paraId="4BBD2AAD" w14:textId="77777777" w:rsidR="00755B85" w:rsidRPr="005009EC" w:rsidRDefault="00755B85" w:rsidP="00F66674">
      <w:pPr>
        <w:spacing w:after="0"/>
        <w:jc w:val="both"/>
        <w:rPr>
          <w:rFonts w:ascii="Times New Roman" w:hAnsi="Times New Roman" w:cs="Times New Roman"/>
          <w:sz w:val="24"/>
          <w:szCs w:val="24"/>
        </w:rPr>
      </w:pPr>
    </w:p>
    <w:p w14:paraId="582BB7AF" w14:textId="71AB17CE"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(6) Abivajaduse väljaselgitamisel kasutatakse abivajaduse hindamise instrumenti ja/või juhtumiplaani ja/või rehabilitatsiooniplaani, mille alusel selgub isiku abivajadus. Abivajaduse muutumisel tuleb läbi viia korduvhindamine.</w:t>
      </w:r>
    </w:p>
    <w:p w14:paraId="325974E2" w14:textId="77777777" w:rsidR="00755B85" w:rsidRPr="005009EC" w:rsidRDefault="00755B85" w:rsidP="00F66674">
      <w:pPr>
        <w:spacing w:after="0"/>
        <w:jc w:val="both"/>
        <w:rPr>
          <w:rFonts w:ascii="Times New Roman" w:hAnsi="Times New Roman" w:cs="Times New Roman"/>
          <w:sz w:val="24"/>
          <w:szCs w:val="24"/>
        </w:rPr>
      </w:pPr>
    </w:p>
    <w:p w14:paraId="2032A69E" w14:textId="331B1DF8"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(7) Isikule, kes iseseisva toimetulekuvõime parandamiseks vajab pikaajalist ja mitmekülgset abi, mis hõlmab ka vajadust koordineerida mitme organisatsiooni koostööd abi andmisel, rakendatakse juhtumikorraldust ning koostatakse juhtumiplaan. Teenuste pakkumisel lähtutakse edaspidi juhtumiplaanist.</w:t>
      </w:r>
    </w:p>
    <w:p w14:paraId="08A533B0" w14:textId="77777777" w:rsidR="002A2F8C" w:rsidRPr="005009EC" w:rsidRDefault="002A2F8C" w:rsidP="00F66674">
      <w:pPr>
        <w:spacing w:after="0"/>
        <w:jc w:val="both"/>
        <w:rPr>
          <w:rFonts w:ascii="Times New Roman" w:hAnsi="Times New Roman" w:cs="Times New Roman"/>
          <w:sz w:val="24"/>
          <w:szCs w:val="24"/>
        </w:rPr>
      </w:pPr>
    </w:p>
    <w:p w14:paraId="522EC068" w14:textId="0636E0A1" w:rsidR="00894448" w:rsidRPr="00D41FBB" w:rsidRDefault="00894448" w:rsidP="00F66674">
      <w:pPr>
        <w:rPr>
          <w:rFonts w:ascii="Times New Roman" w:hAnsi="Times New Roman" w:cs="Times New Roman"/>
          <w:b/>
          <w:bCs/>
          <w:sz w:val="24"/>
          <w:szCs w:val="24"/>
        </w:rPr>
      </w:pPr>
      <w:r w:rsidRPr="00D41FBB">
        <w:rPr>
          <w:rFonts w:ascii="Times New Roman" w:hAnsi="Times New Roman" w:cs="Times New Roman"/>
          <w:b/>
          <w:bCs/>
          <w:sz w:val="24"/>
          <w:szCs w:val="24"/>
        </w:rPr>
        <w:t>§ 5. Sotsiaalhoolekandelise abi määramine ja maksmine</w:t>
      </w:r>
    </w:p>
    <w:p w14:paraId="6A5D14A0" w14:textId="77777777" w:rsidR="008E1E1E"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 xml:space="preserve">(1) </w:t>
      </w:r>
      <w:r w:rsidR="00B61036" w:rsidRPr="005009EC">
        <w:rPr>
          <w:rFonts w:ascii="Times New Roman" w:hAnsi="Times New Roman" w:cs="Times New Roman"/>
          <w:sz w:val="24"/>
          <w:szCs w:val="24"/>
        </w:rPr>
        <w:t xml:space="preserve">Taotluse rahuldamine, osaline rahuldamine või rahuldamata jätmine otsustatakse hiljemalt 10 tööpäeva jooksul alates nõuetekohase taotluse esitamisest või taotlemiseks vajaliku viimase dokumendi saamise päevast. Otsus tehakse taotlejale teatavaks viie tööpäeva jooksul. </w:t>
      </w:r>
    </w:p>
    <w:p w14:paraId="6412737B" w14:textId="77777777" w:rsidR="00C10B32" w:rsidRPr="005009EC" w:rsidRDefault="00C10B32" w:rsidP="00F66674">
      <w:pPr>
        <w:spacing w:after="0"/>
        <w:jc w:val="both"/>
        <w:rPr>
          <w:rFonts w:ascii="Times New Roman" w:hAnsi="Times New Roman" w:cs="Times New Roman"/>
          <w:sz w:val="24"/>
          <w:szCs w:val="24"/>
        </w:rPr>
      </w:pPr>
    </w:p>
    <w:p w14:paraId="79140529" w14:textId="38F9D94F"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(2) Toetuse taotluse rahuldamisel loetakse sellekohane otsus taotlejale teatavaks tehtuks toetuse väljamakse tegemisega.</w:t>
      </w:r>
    </w:p>
    <w:p w14:paraId="18A29894" w14:textId="77777777" w:rsidR="00C10B32" w:rsidRPr="005009EC" w:rsidRDefault="00C10B32" w:rsidP="00F66674">
      <w:pPr>
        <w:spacing w:after="0"/>
        <w:jc w:val="both"/>
        <w:rPr>
          <w:rFonts w:ascii="Times New Roman" w:hAnsi="Times New Roman" w:cs="Times New Roman"/>
          <w:sz w:val="24"/>
          <w:szCs w:val="24"/>
        </w:rPr>
      </w:pPr>
    </w:p>
    <w:p w14:paraId="1016F56D" w14:textId="3BAC767B"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 xml:space="preserve">(3) Toetus makstakse </w:t>
      </w:r>
      <w:r w:rsidR="00CB6525" w:rsidRPr="005009EC">
        <w:rPr>
          <w:rFonts w:ascii="Times New Roman" w:hAnsi="Times New Roman" w:cs="Times New Roman"/>
          <w:sz w:val="24"/>
          <w:szCs w:val="24"/>
        </w:rPr>
        <w:t xml:space="preserve">viie </w:t>
      </w:r>
      <w:r w:rsidRPr="005009EC">
        <w:rPr>
          <w:rFonts w:ascii="Times New Roman" w:hAnsi="Times New Roman" w:cs="Times New Roman"/>
          <w:sz w:val="24"/>
          <w:szCs w:val="24"/>
        </w:rPr>
        <w:t>tööpäeva jooksul otsuse tegemisest:</w:t>
      </w:r>
    </w:p>
    <w:p w14:paraId="5BD21011" w14:textId="15347B89"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1) taotleja või taotleja volitatud isiku või taotleja hoolekannet korraldava isiku pangakontole;</w:t>
      </w:r>
    </w:p>
    <w:p w14:paraId="24BF423B" w14:textId="0FF6B8AA"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2) taotluse aluseks olnud arve esitaja arvelduskontole, või;</w:t>
      </w:r>
    </w:p>
    <w:p w14:paraId="585C940B" w14:textId="19CBD97D"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3) erandkorras sularahas vallavalitsuse kassast.</w:t>
      </w:r>
    </w:p>
    <w:p w14:paraId="70031A6E" w14:textId="77777777" w:rsidR="00C10B32" w:rsidRPr="005009EC" w:rsidRDefault="00C10B32" w:rsidP="00F66674">
      <w:pPr>
        <w:spacing w:after="0"/>
        <w:jc w:val="both"/>
        <w:rPr>
          <w:rFonts w:ascii="Times New Roman" w:hAnsi="Times New Roman" w:cs="Times New Roman"/>
          <w:sz w:val="24"/>
          <w:szCs w:val="24"/>
        </w:rPr>
      </w:pPr>
    </w:p>
    <w:p w14:paraId="3EFF7ABB" w14:textId="054E2BA4"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(4) V</w:t>
      </w:r>
      <w:r w:rsidR="00DB7913" w:rsidRPr="005009EC">
        <w:rPr>
          <w:rFonts w:ascii="Times New Roman" w:hAnsi="Times New Roman" w:cs="Times New Roman"/>
          <w:sz w:val="24"/>
          <w:szCs w:val="24"/>
        </w:rPr>
        <w:t>allav</w:t>
      </w:r>
      <w:r w:rsidRPr="005009EC">
        <w:rPr>
          <w:rFonts w:ascii="Times New Roman" w:hAnsi="Times New Roman" w:cs="Times New Roman"/>
          <w:sz w:val="24"/>
          <w:szCs w:val="24"/>
        </w:rPr>
        <w:t xml:space="preserve">alitsusel on </w:t>
      </w:r>
      <w:r w:rsidR="00DB7913" w:rsidRPr="005009EC">
        <w:rPr>
          <w:rFonts w:ascii="Times New Roman" w:hAnsi="Times New Roman" w:cs="Times New Roman"/>
          <w:sz w:val="24"/>
          <w:szCs w:val="24"/>
        </w:rPr>
        <w:t>sotsiaal</w:t>
      </w:r>
      <w:r w:rsidRPr="005009EC">
        <w:rPr>
          <w:rFonts w:ascii="Times New Roman" w:hAnsi="Times New Roman" w:cs="Times New Roman"/>
          <w:sz w:val="24"/>
          <w:szCs w:val="24"/>
        </w:rPr>
        <w:t>ametniku põhjendatud ettepanekul õigus teha erandeid määrusega kehtestatud toetuse taotlemise, määramise ja maksmise tingimustest.</w:t>
      </w:r>
    </w:p>
    <w:p w14:paraId="784B4D92" w14:textId="77777777" w:rsidR="00C10B32" w:rsidRPr="005009EC" w:rsidRDefault="00C10B32" w:rsidP="00F66674">
      <w:pPr>
        <w:spacing w:after="0"/>
        <w:jc w:val="both"/>
        <w:rPr>
          <w:rFonts w:ascii="Times New Roman" w:hAnsi="Times New Roman" w:cs="Times New Roman"/>
          <w:sz w:val="24"/>
          <w:szCs w:val="24"/>
        </w:rPr>
      </w:pPr>
    </w:p>
    <w:p w14:paraId="6A14252F" w14:textId="47AFC222" w:rsidR="00894448" w:rsidRPr="005009EC" w:rsidRDefault="00894448" w:rsidP="00F66674">
      <w:pPr>
        <w:spacing w:after="0"/>
        <w:jc w:val="both"/>
        <w:rPr>
          <w:rFonts w:ascii="Times New Roman" w:hAnsi="Times New Roman" w:cs="Times New Roman"/>
          <w:sz w:val="24"/>
          <w:szCs w:val="24"/>
        </w:rPr>
      </w:pPr>
      <w:commentRangeStart w:id="0"/>
      <w:r w:rsidRPr="005009EC">
        <w:rPr>
          <w:rFonts w:ascii="Times New Roman" w:hAnsi="Times New Roman" w:cs="Times New Roman"/>
          <w:sz w:val="24"/>
          <w:szCs w:val="24"/>
        </w:rPr>
        <w:t xml:space="preserve">(5) </w:t>
      </w:r>
      <w:r w:rsidR="00713B72" w:rsidRPr="005009EC">
        <w:rPr>
          <w:rFonts w:ascii="Times New Roman" w:hAnsi="Times New Roman" w:cs="Times New Roman"/>
          <w:sz w:val="24"/>
          <w:szCs w:val="24"/>
        </w:rPr>
        <w:t xml:space="preserve">Kui isikule on vaja </w:t>
      </w:r>
      <w:r w:rsidR="00DB7913" w:rsidRPr="005009EC">
        <w:rPr>
          <w:rFonts w:ascii="Times New Roman" w:hAnsi="Times New Roman" w:cs="Times New Roman"/>
          <w:sz w:val="24"/>
          <w:szCs w:val="24"/>
        </w:rPr>
        <w:t>sotsiaal</w:t>
      </w:r>
      <w:r w:rsidR="00713B72" w:rsidRPr="005009EC">
        <w:rPr>
          <w:rFonts w:ascii="Times New Roman" w:hAnsi="Times New Roman" w:cs="Times New Roman"/>
          <w:sz w:val="24"/>
          <w:szCs w:val="24"/>
        </w:rPr>
        <w:t>abi anda viivitamata, võib vallavalitsus tasuda isikule osutatud teenuste eest sõltumata isiku varanduslikult seisust, teavitades eelnevalt abivajajat või tema ülalpidajaid tehtud kulutuste hüvitamise vajadusest.</w:t>
      </w:r>
      <w:commentRangeEnd w:id="0"/>
      <w:r w:rsidR="00AF62E9" w:rsidRPr="005009EC">
        <w:rPr>
          <w:rStyle w:val="Kommentaariviide"/>
          <w:rFonts w:ascii="Times New Roman" w:hAnsi="Times New Roman" w:cs="Times New Roman"/>
          <w:sz w:val="24"/>
          <w:szCs w:val="24"/>
        </w:rPr>
        <w:commentReference w:id="0"/>
      </w:r>
    </w:p>
    <w:p w14:paraId="18BF992E" w14:textId="77777777" w:rsidR="007815D3" w:rsidRPr="005009EC" w:rsidRDefault="007815D3" w:rsidP="00F66674">
      <w:pPr>
        <w:spacing w:after="0"/>
        <w:jc w:val="both"/>
        <w:rPr>
          <w:rFonts w:ascii="Times New Roman" w:hAnsi="Times New Roman" w:cs="Times New Roman"/>
          <w:sz w:val="24"/>
          <w:szCs w:val="24"/>
        </w:rPr>
      </w:pPr>
    </w:p>
    <w:p w14:paraId="21E36055" w14:textId="30911F20" w:rsidR="00894448" w:rsidRPr="00D41FBB" w:rsidRDefault="00894448" w:rsidP="00F66674">
      <w:pPr>
        <w:spacing w:after="0"/>
        <w:jc w:val="both"/>
        <w:rPr>
          <w:rFonts w:ascii="Times New Roman" w:hAnsi="Times New Roman" w:cs="Times New Roman"/>
          <w:b/>
          <w:bCs/>
          <w:sz w:val="24"/>
          <w:szCs w:val="24"/>
        </w:rPr>
      </w:pPr>
      <w:r w:rsidRPr="00D41FBB">
        <w:rPr>
          <w:rFonts w:ascii="Times New Roman" w:hAnsi="Times New Roman" w:cs="Times New Roman"/>
          <w:b/>
          <w:bCs/>
          <w:sz w:val="24"/>
          <w:szCs w:val="24"/>
        </w:rPr>
        <w:t>§ 6. Sotsiaalhoolekandelise abi andmisest keeldumine, abi andmise peat</w:t>
      </w:r>
      <w:r w:rsidR="00960F82" w:rsidRPr="00D41FBB">
        <w:rPr>
          <w:rFonts w:ascii="Times New Roman" w:hAnsi="Times New Roman" w:cs="Times New Roman"/>
          <w:b/>
          <w:bCs/>
          <w:sz w:val="24"/>
          <w:szCs w:val="24"/>
        </w:rPr>
        <w:t>a</w:t>
      </w:r>
      <w:r w:rsidRPr="00D41FBB">
        <w:rPr>
          <w:rFonts w:ascii="Times New Roman" w:hAnsi="Times New Roman" w:cs="Times New Roman"/>
          <w:b/>
          <w:bCs/>
          <w:sz w:val="24"/>
          <w:szCs w:val="24"/>
        </w:rPr>
        <w:t>mine või lõpetamine</w:t>
      </w:r>
    </w:p>
    <w:p w14:paraId="71B44C6C" w14:textId="77777777" w:rsidR="00C37C19" w:rsidRPr="005009EC" w:rsidRDefault="00C37C19" w:rsidP="00F66674">
      <w:pPr>
        <w:spacing w:after="0"/>
        <w:jc w:val="both"/>
        <w:rPr>
          <w:rFonts w:ascii="Times New Roman" w:hAnsi="Times New Roman" w:cs="Times New Roman"/>
          <w:sz w:val="24"/>
          <w:szCs w:val="24"/>
        </w:rPr>
      </w:pPr>
    </w:p>
    <w:p w14:paraId="2AF351B4" w14:textId="5F3770A4"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(1) Sotsiaalabi andmisest võib keelduda kui:</w:t>
      </w:r>
    </w:p>
    <w:p w14:paraId="53924267" w14:textId="508D478A"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1) taotleja on esitanud valeandmeid;</w:t>
      </w:r>
    </w:p>
    <w:p w14:paraId="2D0A455B" w14:textId="34193303"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lastRenderedPageBreak/>
        <w:t xml:space="preserve">2) taotleja ei esita taotlust menetleva </w:t>
      </w:r>
      <w:r w:rsidR="009B33DF" w:rsidRPr="005009EC">
        <w:rPr>
          <w:rFonts w:ascii="Times New Roman" w:hAnsi="Times New Roman" w:cs="Times New Roman"/>
          <w:sz w:val="24"/>
          <w:szCs w:val="24"/>
        </w:rPr>
        <w:t>sotsiaal</w:t>
      </w:r>
      <w:r w:rsidRPr="005009EC">
        <w:rPr>
          <w:rFonts w:ascii="Times New Roman" w:hAnsi="Times New Roman" w:cs="Times New Roman"/>
          <w:sz w:val="24"/>
          <w:szCs w:val="24"/>
        </w:rPr>
        <w:t>ametniku küsitud toetuse ja/või teenuse määramiseks vajalikke lisaandmeid, dokumente või ei kõrvalda muid puudusi taotluses;</w:t>
      </w:r>
    </w:p>
    <w:p w14:paraId="7E138906" w14:textId="75F31CE5"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3) taotleja või tema pereliikmete sissetulek ning kasutuses või omandis olevad vallas- ja kinnisasjad tagavad eelduslikult temale või tema pereliikmetele toimetulekuks piisavad elatusvahendid;</w:t>
      </w:r>
    </w:p>
    <w:p w14:paraId="4E7CAAA2" w14:textId="4A91B189"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 xml:space="preserve">4) töövõimeline 18-aastane kuni vanaduspensioniealine isik, kes ei tööta ega õpi, </w:t>
      </w:r>
      <w:r w:rsidR="00F12A97" w:rsidRPr="005009EC">
        <w:rPr>
          <w:rFonts w:ascii="Times New Roman" w:hAnsi="Times New Roman" w:cs="Times New Roman"/>
          <w:sz w:val="24"/>
          <w:szCs w:val="24"/>
        </w:rPr>
        <w:t xml:space="preserve">ei </w:t>
      </w:r>
      <w:r w:rsidR="007F5E5A" w:rsidRPr="005009EC">
        <w:rPr>
          <w:rFonts w:ascii="Times New Roman" w:hAnsi="Times New Roman" w:cs="Times New Roman"/>
          <w:sz w:val="24"/>
          <w:szCs w:val="24"/>
        </w:rPr>
        <w:t xml:space="preserve">ole </w:t>
      </w:r>
      <w:r w:rsidR="007023A0" w:rsidRPr="005009EC">
        <w:rPr>
          <w:rFonts w:ascii="Times New Roman" w:hAnsi="Times New Roman" w:cs="Times New Roman"/>
          <w:sz w:val="24"/>
          <w:szCs w:val="24"/>
        </w:rPr>
        <w:t>töötuna registreeritud</w:t>
      </w:r>
      <w:r w:rsidR="00FF21CE" w:rsidRPr="005009EC">
        <w:rPr>
          <w:rFonts w:ascii="Times New Roman" w:hAnsi="Times New Roman" w:cs="Times New Roman"/>
          <w:sz w:val="24"/>
          <w:szCs w:val="24"/>
        </w:rPr>
        <w:t xml:space="preserve"> või </w:t>
      </w:r>
      <w:r w:rsidRPr="005009EC">
        <w:rPr>
          <w:rFonts w:ascii="Times New Roman" w:hAnsi="Times New Roman" w:cs="Times New Roman"/>
          <w:sz w:val="24"/>
          <w:szCs w:val="24"/>
        </w:rPr>
        <w:t>on rohkem kui ühel korral ilma mõjuva põhjuseta keeldunud osalemast tööturuteenuses;</w:t>
      </w:r>
    </w:p>
    <w:p w14:paraId="1FAAE1A5" w14:textId="570B4E22"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5) taotleja on eelnevalt saadud toetust kasutanud mittesihipäraselt;</w:t>
      </w:r>
    </w:p>
    <w:p w14:paraId="799F33C8" w14:textId="0357A87A"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 xml:space="preserve">6) taotlejal on täitmata rahalisi kohustusi </w:t>
      </w:r>
      <w:r w:rsidR="00D91B3E" w:rsidRPr="005009EC">
        <w:rPr>
          <w:rFonts w:ascii="Times New Roman" w:hAnsi="Times New Roman" w:cs="Times New Roman"/>
          <w:sz w:val="24"/>
          <w:szCs w:val="24"/>
        </w:rPr>
        <w:t xml:space="preserve">Muhu </w:t>
      </w:r>
      <w:r w:rsidR="009B33DF" w:rsidRPr="005009EC">
        <w:rPr>
          <w:rFonts w:ascii="Times New Roman" w:hAnsi="Times New Roman" w:cs="Times New Roman"/>
          <w:sz w:val="24"/>
          <w:szCs w:val="24"/>
        </w:rPr>
        <w:t>v</w:t>
      </w:r>
      <w:r w:rsidRPr="005009EC">
        <w:rPr>
          <w:rFonts w:ascii="Times New Roman" w:hAnsi="Times New Roman" w:cs="Times New Roman"/>
          <w:sz w:val="24"/>
          <w:szCs w:val="24"/>
        </w:rPr>
        <w:t>alla ees;</w:t>
      </w:r>
    </w:p>
    <w:p w14:paraId="6B926C60" w14:textId="38A39C6E"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7) teenuste vajadust on võimalik või otstarbekam katta teiste teenuste või muu abiga;</w:t>
      </w:r>
    </w:p>
    <w:p w14:paraId="6B548E4B" w14:textId="762B3F14"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8) abivajaduse katavad riiklikud teenused.</w:t>
      </w:r>
    </w:p>
    <w:p w14:paraId="60CD7477" w14:textId="77777777" w:rsidR="00C37C19" w:rsidRPr="005009EC" w:rsidRDefault="00C37C19" w:rsidP="00F66674">
      <w:pPr>
        <w:spacing w:after="0"/>
        <w:jc w:val="both"/>
        <w:rPr>
          <w:rFonts w:ascii="Times New Roman" w:hAnsi="Times New Roman" w:cs="Times New Roman"/>
          <w:sz w:val="24"/>
          <w:szCs w:val="24"/>
        </w:rPr>
      </w:pPr>
    </w:p>
    <w:p w14:paraId="25E3B0FC" w14:textId="557790BF"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 xml:space="preserve">(2) </w:t>
      </w:r>
      <w:r w:rsidR="00DE46DD" w:rsidRPr="005009EC">
        <w:rPr>
          <w:rFonts w:ascii="Times New Roman" w:hAnsi="Times New Roman" w:cs="Times New Roman"/>
          <w:sz w:val="24"/>
          <w:szCs w:val="24"/>
        </w:rPr>
        <w:t>Sotsiaala</w:t>
      </w:r>
      <w:r w:rsidRPr="005009EC">
        <w:rPr>
          <w:rFonts w:ascii="Times New Roman" w:hAnsi="Times New Roman" w:cs="Times New Roman"/>
          <w:sz w:val="24"/>
          <w:szCs w:val="24"/>
        </w:rPr>
        <w:t>bi andmine peatatakse või lõpetatakse, kui:</w:t>
      </w:r>
    </w:p>
    <w:p w14:paraId="2B097004" w14:textId="3D649D5E"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 xml:space="preserve">1) </w:t>
      </w:r>
      <w:r w:rsidR="00DE46DD" w:rsidRPr="005009EC">
        <w:rPr>
          <w:rFonts w:ascii="Times New Roman" w:hAnsi="Times New Roman" w:cs="Times New Roman"/>
          <w:sz w:val="24"/>
          <w:szCs w:val="24"/>
        </w:rPr>
        <w:t>sotsiaal</w:t>
      </w:r>
      <w:r w:rsidRPr="005009EC">
        <w:rPr>
          <w:rFonts w:ascii="Times New Roman" w:hAnsi="Times New Roman" w:cs="Times New Roman"/>
          <w:sz w:val="24"/>
          <w:szCs w:val="24"/>
        </w:rPr>
        <w:t xml:space="preserve">abi saaja </w:t>
      </w:r>
      <w:r w:rsidR="00DE46DD" w:rsidRPr="005009EC">
        <w:rPr>
          <w:rFonts w:ascii="Times New Roman" w:hAnsi="Times New Roman" w:cs="Times New Roman"/>
          <w:sz w:val="24"/>
          <w:szCs w:val="24"/>
        </w:rPr>
        <w:t xml:space="preserve">esitab </w:t>
      </w:r>
      <w:r w:rsidRPr="005009EC">
        <w:rPr>
          <w:rFonts w:ascii="Times New Roman" w:hAnsi="Times New Roman" w:cs="Times New Roman"/>
          <w:sz w:val="24"/>
          <w:szCs w:val="24"/>
        </w:rPr>
        <w:t>taotl</w:t>
      </w:r>
      <w:r w:rsidR="00DE46DD" w:rsidRPr="005009EC">
        <w:rPr>
          <w:rFonts w:ascii="Times New Roman" w:hAnsi="Times New Roman" w:cs="Times New Roman"/>
          <w:sz w:val="24"/>
          <w:szCs w:val="24"/>
        </w:rPr>
        <w:t xml:space="preserve">use sotsiaalabi peatamiseks või lõpetamiseks; </w:t>
      </w:r>
    </w:p>
    <w:p w14:paraId="241B1356" w14:textId="42B0EA69"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2) esineb sotsiaalseadustiku üldosa seaduse § 18 lõikes 1 või § 19 lõike 1 punktides 2–4 sätestatud asjaolu, mille alusel isiku abi saamise õigus kas peatub või lõpeb.</w:t>
      </w:r>
    </w:p>
    <w:p w14:paraId="4011C07A" w14:textId="77777777" w:rsidR="00C37C19" w:rsidRPr="005009EC" w:rsidRDefault="00C37C19" w:rsidP="00F66674">
      <w:pPr>
        <w:spacing w:after="0"/>
        <w:jc w:val="both"/>
        <w:rPr>
          <w:rFonts w:ascii="Times New Roman" w:hAnsi="Times New Roman" w:cs="Times New Roman"/>
          <w:sz w:val="24"/>
          <w:szCs w:val="24"/>
        </w:rPr>
      </w:pPr>
    </w:p>
    <w:p w14:paraId="3DC18177" w14:textId="66E32D6B"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 xml:space="preserve">(3) </w:t>
      </w:r>
      <w:r w:rsidR="00965154" w:rsidRPr="005009EC">
        <w:rPr>
          <w:rFonts w:ascii="Times New Roman" w:hAnsi="Times New Roman" w:cs="Times New Roman"/>
          <w:sz w:val="24"/>
          <w:szCs w:val="24"/>
        </w:rPr>
        <w:t>Sotsiaala</w:t>
      </w:r>
      <w:r w:rsidRPr="005009EC">
        <w:rPr>
          <w:rFonts w:ascii="Times New Roman" w:hAnsi="Times New Roman" w:cs="Times New Roman"/>
          <w:sz w:val="24"/>
          <w:szCs w:val="24"/>
        </w:rPr>
        <w:t xml:space="preserve">bi saaja on kohustatud teavitama </w:t>
      </w:r>
      <w:r w:rsidR="00247D6D" w:rsidRPr="005009EC">
        <w:rPr>
          <w:rFonts w:ascii="Times New Roman" w:hAnsi="Times New Roman" w:cs="Times New Roman"/>
          <w:sz w:val="24"/>
          <w:szCs w:val="24"/>
        </w:rPr>
        <w:t>ametiasutust</w:t>
      </w:r>
      <w:r w:rsidRPr="005009EC">
        <w:rPr>
          <w:rFonts w:ascii="Times New Roman" w:hAnsi="Times New Roman" w:cs="Times New Roman"/>
          <w:sz w:val="24"/>
          <w:szCs w:val="24"/>
        </w:rPr>
        <w:t xml:space="preserve"> viivitamatult asjaoludest, mis tingivad teenuse saamise õiguse peatumise või lõppemise.</w:t>
      </w:r>
    </w:p>
    <w:p w14:paraId="3E5B27BE" w14:textId="77777777" w:rsidR="00DB4359" w:rsidRPr="005009EC" w:rsidRDefault="00DB4359" w:rsidP="00F66674">
      <w:pPr>
        <w:spacing w:after="0"/>
        <w:jc w:val="both"/>
        <w:rPr>
          <w:rFonts w:ascii="Times New Roman" w:hAnsi="Times New Roman" w:cs="Times New Roman"/>
          <w:sz w:val="24"/>
          <w:szCs w:val="24"/>
        </w:rPr>
      </w:pPr>
    </w:p>
    <w:p w14:paraId="4390870D" w14:textId="492E528E" w:rsidR="00894448" w:rsidRPr="00D41FBB" w:rsidRDefault="00894448" w:rsidP="00F66674">
      <w:pPr>
        <w:spacing w:after="0"/>
        <w:jc w:val="both"/>
        <w:rPr>
          <w:rFonts w:ascii="Times New Roman" w:hAnsi="Times New Roman" w:cs="Times New Roman"/>
          <w:b/>
          <w:bCs/>
          <w:sz w:val="24"/>
          <w:szCs w:val="24"/>
        </w:rPr>
      </w:pPr>
      <w:r w:rsidRPr="00D41FBB">
        <w:rPr>
          <w:rFonts w:ascii="Times New Roman" w:hAnsi="Times New Roman" w:cs="Times New Roman"/>
          <w:b/>
          <w:bCs/>
          <w:sz w:val="24"/>
          <w:szCs w:val="24"/>
        </w:rPr>
        <w:t>§ 7. V</w:t>
      </w:r>
      <w:r w:rsidR="00247D6D" w:rsidRPr="00D41FBB">
        <w:rPr>
          <w:rFonts w:ascii="Times New Roman" w:hAnsi="Times New Roman" w:cs="Times New Roman"/>
          <w:b/>
          <w:bCs/>
          <w:sz w:val="24"/>
          <w:szCs w:val="24"/>
        </w:rPr>
        <w:t>allav</w:t>
      </w:r>
      <w:r w:rsidRPr="00D41FBB">
        <w:rPr>
          <w:rFonts w:ascii="Times New Roman" w:hAnsi="Times New Roman" w:cs="Times New Roman"/>
          <w:b/>
          <w:bCs/>
          <w:sz w:val="24"/>
          <w:szCs w:val="24"/>
        </w:rPr>
        <w:t>alitsuse otsustuspädevus</w:t>
      </w:r>
    </w:p>
    <w:p w14:paraId="4D2E86F9" w14:textId="77777777" w:rsidR="00FF0C70" w:rsidRPr="005009EC" w:rsidRDefault="00FF0C70" w:rsidP="00F66674">
      <w:pPr>
        <w:spacing w:after="0"/>
        <w:jc w:val="both"/>
        <w:rPr>
          <w:rFonts w:ascii="Times New Roman" w:hAnsi="Times New Roman" w:cs="Times New Roman"/>
          <w:sz w:val="24"/>
          <w:szCs w:val="24"/>
        </w:rPr>
      </w:pPr>
    </w:p>
    <w:p w14:paraId="1A99C8E1" w14:textId="3E909EF2"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V</w:t>
      </w:r>
      <w:r w:rsidR="00247D6D" w:rsidRPr="005009EC">
        <w:rPr>
          <w:rFonts w:ascii="Times New Roman" w:hAnsi="Times New Roman" w:cs="Times New Roman"/>
          <w:sz w:val="24"/>
          <w:szCs w:val="24"/>
        </w:rPr>
        <w:t>allav</w:t>
      </w:r>
      <w:r w:rsidRPr="005009EC">
        <w:rPr>
          <w:rFonts w:ascii="Times New Roman" w:hAnsi="Times New Roman" w:cs="Times New Roman"/>
          <w:sz w:val="24"/>
          <w:szCs w:val="24"/>
        </w:rPr>
        <w:t>alitsus otsustab haldusaktiga järgmiste toetuste määramise ja teenuste osutamise või toetuse määramisest ja teenuse osutamisest keeldumise:</w:t>
      </w:r>
    </w:p>
    <w:p w14:paraId="18BC1A56" w14:textId="6F146EFF"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1) toetus kriisiolukorra või õnnetusjuhtumi korral;</w:t>
      </w:r>
    </w:p>
    <w:p w14:paraId="034B0A5F" w14:textId="73069D21" w:rsidR="00894448" w:rsidRPr="005009EC" w:rsidRDefault="00894448" w:rsidP="00F66674">
      <w:pPr>
        <w:spacing w:after="0"/>
        <w:jc w:val="both"/>
        <w:rPr>
          <w:rFonts w:ascii="Times New Roman" w:hAnsi="Times New Roman" w:cs="Times New Roman"/>
          <w:sz w:val="24"/>
          <w:szCs w:val="24"/>
        </w:rPr>
      </w:pPr>
      <w:commentRangeStart w:id="1"/>
      <w:commentRangeStart w:id="2"/>
      <w:r w:rsidRPr="005009EC">
        <w:rPr>
          <w:rFonts w:ascii="Times New Roman" w:hAnsi="Times New Roman" w:cs="Times New Roman"/>
          <w:sz w:val="24"/>
          <w:szCs w:val="24"/>
        </w:rPr>
        <w:t>2) ühekordne toetus, mis ületab valitsuse kehtestatud piirmäära;</w:t>
      </w:r>
      <w:commentRangeEnd w:id="1"/>
      <w:r w:rsidR="00AF62E9" w:rsidRPr="005009EC">
        <w:rPr>
          <w:rStyle w:val="Kommentaariviide"/>
          <w:rFonts w:ascii="Times New Roman" w:hAnsi="Times New Roman" w:cs="Times New Roman"/>
          <w:sz w:val="24"/>
          <w:szCs w:val="24"/>
        </w:rPr>
        <w:commentReference w:id="1"/>
      </w:r>
      <w:commentRangeEnd w:id="2"/>
      <w:r w:rsidR="004A1D7A" w:rsidRPr="005009EC">
        <w:rPr>
          <w:rStyle w:val="Kommentaariviide"/>
          <w:rFonts w:ascii="Times New Roman" w:hAnsi="Times New Roman" w:cs="Times New Roman"/>
          <w:sz w:val="24"/>
          <w:szCs w:val="24"/>
        </w:rPr>
        <w:commentReference w:id="2"/>
      </w:r>
    </w:p>
    <w:p w14:paraId="70D989AB" w14:textId="6CCAF923"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3) tugiisikuteenus;</w:t>
      </w:r>
    </w:p>
    <w:p w14:paraId="648356F0" w14:textId="2DD8E281"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4) isikliku abistaja teenus;</w:t>
      </w:r>
    </w:p>
    <w:p w14:paraId="1DAB22A9" w14:textId="73DC4C18"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5) eluruumi tagamise teenus;</w:t>
      </w:r>
    </w:p>
    <w:p w14:paraId="495D6F55" w14:textId="2C9E27B2" w:rsidR="00894448" w:rsidRPr="005009EC" w:rsidRDefault="0024191F" w:rsidP="00F66674">
      <w:pPr>
        <w:spacing w:after="0"/>
        <w:jc w:val="both"/>
        <w:rPr>
          <w:rFonts w:ascii="Times New Roman" w:hAnsi="Times New Roman" w:cs="Times New Roman"/>
          <w:sz w:val="24"/>
          <w:szCs w:val="24"/>
        </w:rPr>
      </w:pPr>
      <w:r>
        <w:rPr>
          <w:rFonts w:ascii="Times New Roman" w:hAnsi="Times New Roman" w:cs="Times New Roman"/>
          <w:sz w:val="24"/>
          <w:szCs w:val="24"/>
        </w:rPr>
        <w:t>6</w:t>
      </w:r>
      <w:r w:rsidR="00894448" w:rsidRPr="005009EC">
        <w:rPr>
          <w:rFonts w:ascii="Times New Roman" w:hAnsi="Times New Roman" w:cs="Times New Roman"/>
          <w:sz w:val="24"/>
          <w:szCs w:val="24"/>
        </w:rPr>
        <w:t>) lapsehoiuteenus suure hooldus- ja abivajadusega lapsele;</w:t>
      </w:r>
    </w:p>
    <w:p w14:paraId="2084E3BA" w14:textId="36CDFC46" w:rsidR="00894448" w:rsidRPr="005009EC" w:rsidRDefault="0024191F" w:rsidP="00F66674">
      <w:pPr>
        <w:spacing w:after="0"/>
        <w:jc w:val="both"/>
        <w:rPr>
          <w:rFonts w:ascii="Times New Roman" w:hAnsi="Times New Roman" w:cs="Times New Roman"/>
          <w:sz w:val="24"/>
          <w:szCs w:val="24"/>
        </w:rPr>
      </w:pPr>
      <w:r>
        <w:rPr>
          <w:rFonts w:ascii="Times New Roman" w:hAnsi="Times New Roman" w:cs="Times New Roman"/>
          <w:sz w:val="24"/>
          <w:szCs w:val="24"/>
        </w:rPr>
        <w:t>7</w:t>
      </w:r>
      <w:r w:rsidR="00894448" w:rsidRPr="005009EC">
        <w:rPr>
          <w:rFonts w:ascii="Times New Roman" w:hAnsi="Times New Roman" w:cs="Times New Roman"/>
          <w:sz w:val="24"/>
          <w:szCs w:val="24"/>
        </w:rPr>
        <w:t>) asendushooldusteenus;</w:t>
      </w:r>
    </w:p>
    <w:p w14:paraId="252113DD" w14:textId="0742CB41" w:rsidR="00894448" w:rsidRPr="005009EC" w:rsidRDefault="0024191F" w:rsidP="00F66674">
      <w:pPr>
        <w:spacing w:after="0"/>
        <w:jc w:val="both"/>
        <w:rPr>
          <w:rFonts w:ascii="Times New Roman" w:hAnsi="Times New Roman" w:cs="Times New Roman"/>
          <w:sz w:val="24"/>
          <w:szCs w:val="24"/>
        </w:rPr>
      </w:pPr>
      <w:r>
        <w:rPr>
          <w:rFonts w:ascii="Times New Roman" w:hAnsi="Times New Roman" w:cs="Times New Roman"/>
          <w:sz w:val="24"/>
          <w:szCs w:val="24"/>
        </w:rPr>
        <w:t>8</w:t>
      </w:r>
      <w:r w:rsidR="00894448" w:rsidRPr="005009EC">
        <w:rPr>
          <w:rFonts w:ascii="Times New Roman" w:hAnsi="Times New Roman" w:cs="Times New Roman"/>
          <w:sz w:val="24"/>
          <w:szCs w:val="24"/>
        </w:rPr>
        <w:t>) järelhooldusteenus;</w:t>
      </w:r>
    </w:p>
    <w:p w14:paraId="0103CF18" w14:textId="3CB5B1E7" w:rsidR="00894448" w:rsidRPr="005009EC" w:rsidRDefault="0024191F" w:rsidP="00F66674">
      <w:pPr>
        <w:spacing w:after="0"/>
        <w:jc w:val="both"/>
        <w:rPr>
          <w:rFonts w:ascii="Times New Roman" w:hAnsi="Times New Roman" w:cs="Times New Roman"/>
          <w:sz w:val="24"/>
          <w:szCs w:val="24"/>
        </w:rPr>
      </w:pPr>
      <w:r>
        <w:rPr>
          <w:rFonts w:ascii="Times New Roman" w:hAnsi="Times New Roman" w:cs="Times New Roman"/>
          <w:sz w:val="24"/>
          <w:szCs w:val="24"/>
        </w:rPr>
        <w:t>9</w:t>
      </w:r>
      <w:r w:rsidR="00894448" w:rsidRPr="005009EC">
        <w:rPr>
          <w:rFonts w:ascii="Times New Roman" w:hAnsi="Times New Roman" w:cs="Times New Roman"/>
          <w:sz w:val="24"/>
          <w:szCs w:val="24"/>
        </w:rPr>
        <w:t>) muud teenused, mis toetavad abivajava isiku toimetulekut, ennetavad abivajaduse süvenemist või aitavad vähendada perekonna hoolduskoormust.</w:t>
      </w:r>
    </w:p>
    <w:p w14:paraId="0A2C7BFA" w14:textId="77777777" w:rsidR="00894448" w:rsidRPr="005009EC" w:rsidRDefault="00894448" w:rsidP="00F66674">
      <w:pPr>
        <w:spacing w:after="0"/>
        <w:jc w:val="both"/>
        <w:rPr>
          <w:rFonts w:ascii="Times New Roman" w:hAnsi="Times New Roman" w:cs="Times New Roman"/>
          <w:sz w:val="24"/>
          <w:szCs w:val="24"/>
        </w:rPr>
      </w:pPr>
    </w:p>
    <w:p w14:paraId="679CD865" w14:textId="6B0818FE" w:rsidR="00894448" w:rsidRPr="00D41FBB" w:rsidRDefault="00894448" w:rsidP="00F66674">
      <w:pPr>
        <w:spacing w:after="0"/>
        <w:jc w:val="both"/>
        <w:rPr>
          <w:rFonts w:ascii="Times New Roman" w:hAnsi="Times New Roman" w:cs="Times New Roman"/>
          <w:b/>
          <w:bCs/>
          <w:sz w:val="24"/>
          <w:szCs w:val="24"/>
        </w:rPr>
      </w:pPr>
      <w:r w:rsidRPr="00D41FBB">
        <w:rPr>
          <w:rFonts w:ascii="Times New Roman" w:hAnsi="Times New Roman" w:cs="Times New Roman"/>
          <w:b/>
          <w:bCs/>
          <w:sz w:val="24"/>
          <w:szCs w:val="24"/>
        </w:rPr>
        <w:t xml:space="preserve">§ 8. </w:t>
      </w:r>
      <w:r w:rsidR="00432AA4" w:rsidRPr="00D41FBB">
        <w:rPr>
          <w:rFonts w:ascii="Times New Roman" w:hAnsi="Times New Roman" w:cs="Times New Roman"/>
          <w:b/>
          <w:bCs/>
          <w:sz w:val="24"/>
          <w:szCs w:val="24"/>
        </w:rPr>
        <w:t>Sotsiaala</w:t>
      </w:r>
      <w:r w:rsidRPr="00D41FBB">
        <w:rPr>
          <w:rFonts w:ascii="Times New Roman" w:hAnsi="Times New Roman" w:cs="Times New Roman"/>
          <w:b/>
          <w:bCs/>
          <w:sz w:val="24"/>
          <w:szCs w:val="24"/>
        </w:rPr>
        <w:t>metniku otsustuspädevus</w:t>
      </w:r>
    </w:p>
    <w:p w14:paraId="1CE5FFBC" w14:textId="77777777" w:rsidR="00FF0C70" w:rsidRPr="005009EC" w:rsidRDefault="00FF0C70" w:rsidP="00F66674">
      <w:pPr>
        <w:spacing w:after="0"/>
        <w:jc w:val="both"/>
        <w:rPr>
          <w:rFonts w:ascii="Times New Roman" w:hAnsi="Times New Roman" w:cs="Times New Roman"/>
          <w:sz w:val="24"/>
          <w:szCs w:val="24"/>
        </w:rPr>
      </w:pPr>
    </w:p>
    <w:p w14:paraId="07269757" w14:textId="6F369B05" w:rsidR="00894448" w:rsidRPr="005009EC" w:rsidRDefault="00432AA4"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Sotsiaala</w:t>
      </w:r>
      <w:r w:rsidR="00894448" w:rsidRPr="005009EC">
        <w:rPr>
          <w:rFonts w:ascii="Times New Roman" w:hAnsi="Times New Roman" w:cs="Times New Roman"/>
          <w:sz w:val="24"/>
          <w:szCs w:val="24"/>
        </w:rPr>
        <w:t>metnik otsustab haldusaktiga järgmiste toetuste määramise ja teenuste osutamise või toetuse määramisest ja teenuse osutamisest keeldumise:</w:t>
      </w:r>
    </w:p>
    <w:p w14:paraId="6E888AF7" w14:textId="77777777" w:rsidR="00894448" w:rsidRPr="005009EC" w:rsidRDefault="00894448" w:rsidP="00F66674">
      <w:pPr>
        <w:numPr>
          <w:ilvl w:val="0"/>
          <w:numId w:val="31"/>
        </w:numPr>
        <w:spacing w:after="0"/>
        <w:jc w:val="both"/>
        <w:rPr>
          <w:rFonts w:ascii="Times New Roman" w:hAnsi="Times New Roman" w:cs="Times New Roman"/>
          <w:sz w:val="24"/>
          <w:szCs w:val="24"/>
        </w:rPr>
      </w:pPr>
      <w:r w:rsidRPr="005009EC">
        <w:rPr>
          <w:rFonts w:ascii="Times New Roman" w:hAnsi="Times New Roman" w:cs="Times New Roman"/>
          <w:sz w:val="24"/>
          <w:szCs w:val="24"/>
        </w:rPr>
        <w:t>õppetoetus;</w:t>
      </w:r>
    </w:p>
    <w:p w14:paraId="6201E1E5" w14:textId="77777777" w:rsidR="00EC33B4" w:rsidRPr="005009EC" w:rsidRDefault="00EC33B4" w:rsidP="00F66674">
      <w:pPr>
        <w:numPr>
          <w:ilvl w:val="0"/>
          <w:numId w:val="31"/>
        </w:numPr>
        <w:spacing w:after="0"/>
        <w:jc w:val="both"/>
        <w:rPr>
          <w:rFonts w:ascii="Times New Roman" w:hAnsi="Times New Roman" w:cs="Times New Roman"/>
          <w:sz w:val="24"/>
          <w:szCs w:val="24"/>
        </w:rPr>
      </w:pPr>
      <w:r w:rsidRPr="005009EC">
        <w:rPr>
          <w:rFonts w:ascii="Times New Roman" w:hAnsi="Times New Roman" w:cs="Times New Roman"/>
          <w:sz w:val="24"/>
          <w:szCs w:val="24"/>
        </w:rPr>
        <w:t>ranitsatoetus;</w:t>
      </w:r>
    </w:p>
    <w:p w14:paraId="074825F0" w14:textId="2955F76D" w:rsidR="00894448" w:rsidRPr="005009EC" w:rsidRDefault="00894448" w:rsidP="00F66674">
      <w:pPr>
        <w:numPr>
          <w:ilvl w:val="0"/>
          <w:numId w:val="31"/>
        </w:numPr>
        <w:spacing w:after="0"/>
        <w:jc w:val="both"/>
        <w:rPr>
          <w:rFonts w:ascii="Times New Roman" w:hAnsi="Times New Roman" w:cs="Times New Roman"/>
          <w:sz w:val="24"/>
          <w:szCs w:val="24"/>
        </w:rPr>
      </w:pPr>
      <w:r w:rsidRPr="005009EC">
        <w:rPr>
          <w:rFonts w:ascii="Times New Roman" w:hAnsi="Times New Roman" w:cs="Times New Roman"/>
          <w:sz w:val="24"/>
          <w:szCs w:val="24"/>
        </w:rPr>
        <w:t>sünnitoetus;</w:t>
      </w:r>
    </w:p>
    <w:p w14:paraId="75E41391" w14:textId="77777777" w:rsidR="00894448" w:rsidRPr="005009EC" w:rsidRDefault="00894448" w:rsidP="00F66674">
      <w:pPr>
        <w:numPr>
          <w:ilvl w:val="0"/>
          <w:numId w:val="31"/>
        </w:numPr>
        <w:spacing w:after="0"/>
        <w:jc w:val="both"/>
        <w:rPr>
          <w:rFonts w:ascii="Times New Roman" w:hAnsi="Times New Roman" w:cs="Times New Roman"/>
          <w:sz w:val="24"/>
          <w:szCs w:val="24"/>
        </w:rPr>
      </w:pPr>
      <w:r w:rsidRPr="005009EC">
        <w:rPr>
          <w:rFonts w:ascii="Times New Roman" w:hAnsi="Times New Roman" w:cs="Times New Roman"/>
          <w:sz w:val="24"/>
          <w:szCs w:val="24"/>
        </w:rPr>
        <w:t>matusetoetus;</w:t>
      </w:r>
    </w:p>
    <w:p w14:paraId="49CFA866" w14:textId="77777777" w:rsidR="00894448" w:rsidRPr="005009EC" w:rsidRDefault="00894448" w:rsidP="00F66674">
      <w:pPr>
        <w:numPr>
          <w:ilvl w:val="0"/>
          <w:numId w:val="31"/>
        </w:numPr>
        <w:spacing w:after="0"/>
        <w:jc w:val="both"/>
        <w:rPr>
          <w:rFonts w:ascii="Times New Roman" w:hAnsi="Times New Roman" w:cs="Times New Roman"/>
          <w:sz w:val="24"/>
          <w:szCs w:val="24"/>
        </w:rPr>
      </w:pPr>
      <w:r w:rsidRPr="005009EC">
        <w:rPr>
          <w:rFonts w:ascii="Times New Roman" w:hAnsi="Times New Roman" w:cs="Times New Roman"/>
          <w:sz w:val="24"/>
          <w:szCs w:val="24"/>
        </w:rPr>
        <w:t>toimetulekutoetus;</w:t>
      </w:r>
    </w:p>
    <w:p w14:paraId="3E7C1B4F" w14:textId="77777777" w:rsidR="00894448" w:rsidRPr="005009EC" w:rsidRDefault="00894448" w:rsidP="00F66674">
      <w:pPr>
        <w:numPr>
          <w:ilvl w:val="0"/>
          <w:numId w:val="31"/>
        </w:numPr>
        <w:spacing w:after="0"/>
        <w:jc w:val="both"/>
        <w:rPr>
          <w:rFonts w:ascii="Times New Roman" w:hAnsi="Times New Roman" w:cs="Times New Roman"/>
          <w:sz w:val="24"/>
          <w:szCs w:val="24"/>
        </w:rPr>
      </w:pPr>
      <w:commentRangeStart w:id="3"/>
      <w:commentRangeStart w:id="4"/>
      <w:r w:rsidRPr="005009EC">
        <w:rPr>
          <w:rFonts w:ascii="Times New Roman" w:hAnsi="Times New Roman" w:cs="Times New Roman"/>
          <w:sz w:val="24"/>
          <w:szCs w:val="24"/>
        </w:rPr>
        <w:t>ühekordne toetus kuni valitsuse kehtestatud piirmäärani;</w:t>
      </w:r>
      <w:commentRangeEnd w:id="3"/>
      <w:r w:rsidR="00AF62E9" w:rsidRPr="005009EC">
        <w:rPr>
          <w:rStyle w:val="Kommentaariviide"/>
          <w:rFonts w:ascii="Times New Roman" w:hAnsi="Times New Roman" w:cs="Times New Roman"/>
          <w:sz w:val="24"/>
          <w:szCs w:val="24"/>
        </w:rPr>
        <w:commentReference w:id="3"/>
      </w:r>
      <w:commentRangeEnd w:id="4"/>
      <w:r w:rsidR="004A1D7A" w:rsidRPr="005009EC">
        <w:rPr>
          <w:rStyle w:val="Kommentaariviide"/>
          <w:rFonts w:ascii="Times New Roman" w:hAnsi="Times New Roman" w:cs="Times New Roman"/>
          <w:sz w:val="24"/>
          <w:szCs w:val="24"/>
        </w:rPr>
        <w:commentReference w:id="4"/>
      </w:r>
    </w:p>
    <w:p w14:paraId="3A307FC4" w14:textId="77777777" w:rsidR="00894448" w:rsidRPr="005009EC" w:rsidRDefault="00894448" w:rsidP="00F66674">
      <w:pPr>
        <w:numPr>
          <w:ilvl w:val="0"/>
          <w:numId w:val="31"/>
        </w:numPr>
        <w:spacing w:after="0"/>
        <w:jc w:val="both"/>
        <w:rPr>
          <w:rFonts w:ascii="Times New Roman" w:hAnsi="Times New Roman" w:cs="Times New Roman"/>
          <w:sz w:val="24"/>
          <w:szCs w:val="24"/>
        </w:rPr>
      </w:pPr>
      <w:r w:rsidRPr="005009EC">
        <w:rPr>
          <w:rFonts w:ascii="Times New Roman" w:hAnsi="Times New Roman" w:cs="Times New Roman"/>
          <w:sz w:val="24"/>
          <w:szCs w:val="24"/>
        </w:rPr>
        <w:t>hooldajatoetus;</w:t>
      </w:r>
    </w:p>
    <w:p w14:paraId="71A2426A" w14:textId="77777777" w:rsidR="00894448" w:rsidRPr="005009EC" w:rsidRDefault="00894448" w:rsidP="00F66674">
      <w:pPr>
        <w:numPr>
          <w:ilvl w:val="0"/>
          <w:numId w:val="31"/>
        </w:numPr>
        <w:spacing w:after="0"/>
        <w:jc w:val="both"/>
        <w:rPr>
          <w:rFonts w:ascii="Times New Roman" w:hAnsi="Times New Roman" w:cs="Times New Roman"/>
          <w:sz w:val="24"/>
          <w:szCs w:val="24"/>
        </w:rPr>
      </w:pPr>
      <w:commentRangeStart w:id="5"/>
      <w:r w:rsidRPr="005009EC">
        <w:rPr>
          <w:rFonts w:ascii="Times New Roman" w:hAnsi="Times New Roman" w:cs="Times New Roman"/>
          <w:sz w:val="24"/>
          <w:szCs w:val="24"/>
        </w:rPr>
        <w:lastRenderedPageBreak/>
        <w:t>täisalisele isikule hoolduse seadmine;</w:t>
      </w:r>
      <w:commentRangeEnd w:id="5"/>
      <w:r w:rsidR="00AF62E9" w:rsidRPr="005009EC">
        <w:rPr>
          <w:rStyle w:val="Kommentaariviide"/>
          <w:rFonts w:ascii="Times New Roman" w:hAnsi="Times New Roman" w:cs="Times New Roman"/>
          <w:sz w:val="24"/>
          <w:szCs w:val="24"/>
        </w:rPr>
        <w:commentReference w:id="5"/>
      </w:r>
    </w:p>
    <w:p w14:paraId="78DACFE5" w14:textId="77777777" w:rsidR="00894448" w:rsidRPr="005009EC" w:rsidRDefault="00894448" w:rsidP="00F66674">
      <w:pPr>
        <w:numPr>
          <w:ilvl w:val="0"/>
          <w:numId w:val="31"/>
        </w:numPr>
        <w:spacing w:after="0"/>
        <w:jc w:val="both"/>
        <w:rPr>
          <w:rFonts w:ascii="Times New Roman" w:hAnsi="Times New Roman" w:cs="Times New Roman"/>
          <w:sz w:val="24"/>
          <w:szCs w:val="24"/>
        </w:rPr>
      </w:pPr>
      <w:r w:rsidRPr="005009EC">
        <w:rPr>
          <w:rFonts w:ascii="Times New Roman" w:hAnsi="Times New Roman" w:cs="Times New Roman"/>
          <w:sz w:val="24"/>
          <w:szCs w:val="24"/>
        </w:rPr>
        <w:t>võlanõustamisteenus;</w:t>
      </w:r>
    </w:p>
    <w:p w14:paraId="7D6679E6" w14:textId="77777777" w:rsidR="00894448" w:rsidRPr="005009EC" w:rsidRDefault="00894448" w:rsidP="00F66674">
      <w:pPr>
        <w:numPr>
          <w:ilvl w:val="0"/>
          <w:numId w:val="31"/>
        </w:numPr>
        <w:spacing w:after="0"/>
        <w:jc w:val="both"/>
        <w:rPr>
          <w:rFonts w:ascii="Times New Roman" w:hAnsi="Times New Roman" w:cs="Times New Roman"/>
          <w:sz w:val="24"/>
          <w:szCs w:val="24"/>
        </w:rPr>
      </w:pPr>
      <w:r w:rsidRPr="005009EC">
        <w:rPr>
          <w:rFonts w:ascii="Times New Roman" w:hAnsi="Times New Roman" w:cs="Times New Roman"/>
          <w:sz w:val="24"/>
          <w:szCs w:val="24"/>
        </w:rPr>
        <w:t>varjupaigateenus;</w:t>
      </w:r>
    </w:p>
    <w:p w14:paraId="5F5F7A8B" w14:textId="77777777" w:rsidR="00894448" w:rsidRPr="005009EC" w:rsidRDefault="00894448" w:rsidP="00F66674">
      <w:pPr>
        <w:numPr>
          <w:ilvl w:val="0"/>
          <w:numId w:val="31"/>
        </w:numPr>
        <w:spacing w:after="0"/>
        <w:jc w:val="both"/>
        <w:rPr>
          <w:rFonts w:ascii="Times New Roman" w:hAnsi="Times New Roman" w:cs="Times New Roman"/>
          <w:sz w:val="24"/>
          <w:szCs w:val="24"/>
        </w:rPr>
      </w:pPr>
      <w:r w:rsidRPr="005009EC">
        <w:rPr>
          <w:rFonts w:ascii="Times New Roman" w:hAnsi="Times New Roman" w:cs="Times New Roman"/>
          <w:sz w:val="24"/>
          <w:szCs w:val="24"/>
        </w:rPr>
        <w:t>turvakoduteenus;</w:t>
      </w:r>
    </w:p>
    <w:p w14:paraId="6CED086D" w14:textId="77777777" w:rsidR="00894448" w:rsidRPr="005009EC" w:rsidRDefault="00894448" w:rsidP="00F66674">
      <w:pPr>
        <w:numPr>
          <w:ilvl w:val="0"/>
          <w:numId w:val="31"/>
        </w:numPr>
        <w:spacing w:after="0"/>
        <w:jc w:val="both"/>
        <w:rPr>
          <w:rFonts w:ascii="Times New Roman" w:hAnsi="Times New Roman" w:cs="Times New Roman"/>
          <w:sz w:val="24"/>
          <w:szCs w:val="24"/>
        </w:rPr>
      </w:pPr>
      <w:r w:rsidRPr="005009EC">
        <w:rPr>
          <w:rFonts w:ascii="Times New Roman" w:hAnsi="Times New Roman" w:cs="Times New Roman"/>
          <w:sz w:val="24"/>
          <w:szCs w:val="24"/>
        </w:rPr>
        <w:t>väljaspool kodu osutatav üldhooldusteenus;</w:t>
      </w:r>
    </w:p>
    <w:p w14:paraId="5C6926F2" w14:textId="77777777" w:rsidR="00894448" w:rsidRPr="005009EC" w:rsidRDefault="00894448" w:rsidP="00F66674">
      <w:pPr>
        <w:numPr>
          <w:ilvl w:val="0"/>
          <w:numId w:val="31"/>
        </w:numPr>
        <w:spacing w:after="0"/>
        <w:jc w:val="both"/>
        <w:rPr>
          <w:rFonts w:ascii="Times New Roman" w:hAnsi="Times New Roman" w:cs="Times New Roman"/>
          <w:sz w:val="24"/>
          <w:szCs w:val="24"/>
        </w:rPr>
      </w:pPr>
      <w:r w:rsidRPr="005009EC">
        <w:rPr>
          <w:rFonts w:ascii="Times New Roman" w:hAnsi="Times New Roman" w:cs="Times New Roman"/>
          <w:sz w:val="24"/>
          <w:szCs w:val="24"/>
        </w:rPr>
        <w:t>koduteenus;</w:t>
      </w:r>
    </w:p>
    <w:p w14:paraId="4907FABD" w14:textId="59D7E3F5" w:rsidR="00894448" w:rsidRPr="005009EC" w:rsidRDefault="00894448" w:rsidP="00F66674">
      <w:pPr>
        <w:numPr>
          <w:ilvl w:val="0"/>
          <w:numId w:val="31"/>
        </w:numPr>
        <w:spacing w:after="0"/>
        <w:jc w:val="both"/>
        <w:rPr>
          <w:rFonts w:ascii="Times New Roman" w:hAnsi="Times New Roman" w:cs="Times New Roman"/>
          <w:sz w:val="24"/>
          <w:szCs w:val="24"/>
        </w:rPr>
      </w:pPr>
      <w:r w:rsidRPr="005009EC">
        <w:rPr>
          <w:rFonts w:ascii="Times New Roman" w:hAnsi="Times New Roman" w:cs="Times New Roman"/>
          <w:sz w:val="24"/>
          <w:szCs w:val="24"/>
        </w:rPr>
        <w:t>sotsiaaltransporditeenus</w:t>
      </w:r>
      <w:r w:rsidR="007F05E0" w:rsidRPr="005009EC">
        <w:rPr>
          <w:rFonts w:ascii="Times New Roman" w:hAnsi="Times New Roman" w:cs="Times New Roman"/>
          <w:sz w:val="24"/>
          <w:szCs w:val="24"/>
        </w:rPr>
        <w:t>.</w:t>
      </w:r>
    </w:p>
    <w:p w14:paraId="522B02EB" w14:textId="77777777" w:rsidR="00894448" w:rsidRPr="005009EC" w:rsidRDefault="00894448" w:rsidP="00F66674">
      <w:pPr>
        <w:spacing w:after="0"/>
        <w:jc w:val="both"/>
        <w:rPr>
          <w:rFonts w:ascii="Times New Roman" w:hAnsi="Times New Roman" w:cs="Times New Roman"/>
          <w:sz w:val="24"/>
          <w:szCs w:val="24"/>
        </w:rPr>
      </w:pPr>
    </w:p>
    <w:p w14:paraId="571BDE8A" w14:textId="77777777" w:rsidR="00894448" w:rsidRPr="00D41FBB" w:rsidRDefault="00894448" w:rsidP="00F66674">
      <w:pPr>
        <w:spacing w:after="0"/>
        <w:jc w:val="center"/>
        <w:rPr>
          <w:rFonts w:ascii="Times New Roman" w:hAnsi="Times New Roman" w:cs="Times New Roman"/>
          <w:b/>
          <w:bCs/>
          <w:sz w:val="24"/>
          <w:szCs w:val="24"/>
        </w:rPr>
      </w:pPr>
      <w:r w:rsidRPr="00D41FBB">
        <w:rPr>
          <w:rFonts w:ascii="Times New Roman" w:hAnsi="Times New Roman" w:cs="Times New Roman"/>
          <w:b/>
          <w:bCs/>
          <w:sz w:val="24"/>
          <w:szCs w:val="24"/>
        </w:rPr>
        <w:t>3. peatükk</w:t>
      </w:r>
    </w:p>
    <w:p w14:paraId="633546EC" w14:textId="77777777" w:rsidR="00894448" w:rsidRPr="005009EC" w:rsidRDefault="00894448" w:rsidP="00F66674">
      <w:pPr>
        <w:spacing w:after="0"/>
        <w:jc w:val="center"/>
        <w:rPr>
          <w:rFonts w:ascii="Times New Roman" w:hAnsi="Times New Roman" w:cs="Times New Roman"/>
          <w:sz w:val="24"/>
          <w:szCs w:val="24"/>
        </w:rPr>
      </w:pPr>
      <w:r w:rsidRPr="00D41FBB">
        <w:rPr>
          <w:rFonts w:ascii="Times New Roman" w:hAnsi="Times New Roman" w:cs="Times New Roman"/>
          <w:b/>
          <w:bCs/>
          <w:sz w:val="24"/>
          <w:szCs w:val="24"/>
        </w:rPr>
        <w:t>SOTSIAALTOETUSED</w:t>
      </w:r>
    </w:p>
    <w:p w14:paraId="054B8001" w14:textId="77777777" w:rsidR="007F05E0" w:rsidRPr="005009EC" w:rsidRDefault="007F05E0" w:rsidP="00F66674">
      <w:pPr>
        <w:spacing w:after="0"/>
        <w:jc w:val="both"/>
        <w:rPr>
          <w:rFonts w:ascii="Times New Roman" w:hAnsi="Times New Roman" w:cs="Times New Roman"/>
          <w:sz w:val="24"/>
          <w:szCs w:val="24"/>
        </w:rPr>
      </w:pPr>
    </w:p>
    <w:p w14:paraId="0DEEB011" w14:textId="1447105D" w:rsidR="00894448" w:rsidRPr="00D41FBB" w:rsidRDefault="00894448" w:rsidP="00F66674">
      <w:pPr>
        <w:spacing w:after="0"/>
        <w:jc w:val="both"/>
        <w:rPr>
          <w:rFonts w:ascii="Times New Roman" w:hAnsi="Times New Roman" w:cs="Times New Roman"/>
          <w:b/>
          <w:bCs/>
          <w:sz w:val="24"/>
          <w:szCs w:val="24"/>
        </w:rPr>
      </w:pPr>
      <w:r w:rsidRPr="00D41FBB">
        <w:rPr>
          <w:rFonts w:ascii="Times New Roman" w:hAnsi="Times New Roman" w:cs="Times New Roman"/>
          <w:b/>
          <w:bCs/>
          <w:sz w:val="24"/>
          <w:szCs w:val="24"/>
        </w:rPr>
        <w:t>§ 9. Sotsiaaltoetuste loetelu</w:t>
      </w:r>
    </w:p>
    <w:p w14:paraId="127A0C4D" w14:textId="77777777" w:rsidR="00FF0C70" w:rsidRPr="005009EC" w:rsidRDefault="00FF0C70" w:rsidP="00F66674">
      <w:pPr>
        <w:spacing w:after="0"/>
        <w:jc w:val="both"/>
        <w:rPr>
          <w:rFonts w:ascii="Times New Roman" w:hAnsi="Times New Roman" w:cs="Times New Roman"/>
          <w:sz w:val="24"/>
          <w:szCs w:val="24"/>
        </w:rPr>
      </w:pPr>
    </w:p>
    <w:p w14:paraId="18E537F9" w14:textId="3331A454"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(1) Val</w:t>
      </w:r>
      <w:r w:rsidR="00FF0C70" w:rsidRPr="005009EC">
        <w:rPr>
          <w:rFonts w:ascii="Times New Roman" w:hAnsi="Times New Roman" w:cs="Times New Roman"/>
          <w:sz w:val="24"/>
          <w:szCs w:val="24"/>
        </w:rPr>
        <w:t>d</w:t>
      </w:r>
      <w:r w:rsidRPr="005009EC">
        <w:rPr>
          <w:rFonts w:ascii="Times New Roman" w:hAnsi="Times New Roman" w:cs="Times New Roman"/>
          <w:sz w:val="24"/>
          <w:szCs w:val="24"/>
        </w:rPr>
        <w:t xml:space="preserve"> maksab järgmisi toetusi, mille kirjeldus ja tingimused on toodud käesolevas korras:</w:t>
      </w:r>
    </w:p>
    <w:p w14:paraId="2CA0FCFC" w14:textId="39790B87"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1) sünnitoetus;</w:t>
      </w:r>
    </w:p>
    <w:p w14:paraId="37162BDC" w14:textId="1145376C"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2) ranitsatoetus;</w:t>
      </w:r>
    </w:p>
    <w:p w14:paraId="689D685E" w14:textId="732D7DDE"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3) matusetoetus;</w:t>
      </w:r>
    </w:p>
    <w:p w14:paraId="79B9C8FE" w14:textId="1FFD56FB"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4) õppetoetus;</w:t>
      </w:r>
    </w:p>
    <w:p w14:paraId="04AEB0C7" w14:textId="27B38BAE"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5) ühekordne toetus;</w:t>
      </w:r>
    </w:p>
    <w:p w14:paraId="3CC07971" w14:textId="070E94D6" w:rsidR="00894448" w:rsidRPr="005009EC" w:rsidRDefault="00270B4D"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6</w:t>
      </w:r>
      <w:r w:rsidR="00894448" w:rsidRPr="005009EC">
        <w:rPr>
          <w:rFonts w:ascii="Times New Roman" w:hAnsi="Times New Roman" w:cs="Times New Roman"/>
          <w:sz w:val="24"/>
          <w:szCs w:val="24"/>
        </w:rPr>
        <w:t>) hooldajatoetus.</w:t>
      </w:r>
    </w:p>
    <w:p w14:paraId="6344C535" w14:textId="77777777" w:rsidR="0024191F" w:rsidRDefault="0024191F" w:rsidP="00F66674">
      <w:pPr>
        <w:spacing w:after="0"/>
        <w:jc w:val="both"/>
        <w:rPr>
          <w:rFonts w:ascii="Times New Roman" w:hAnsi="Times New Roman" w:cs="Times New Roman"/>
          <w:sz w:val="24"/>
          <w:szCs w:val="24"/>
        </w:rPr>
      </w:pPr>
    </w:p>
    <w:p w14:paraId="7258BA30" w14:textId="434819C4"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(2) Riigieelarvest finantseeritav sotsiaaltoetus</w:t>
      </w:r>
      <w:r w:rsidR="0024191F">
        <w:rPr>
          <w:rFonts w:ascii="Times New Roman" w:hAnsi="Times New Roman" w:cs="Times New Roman"/>
          <w:sz w:val="24"/>
          <w:szCs w:val="24"/>
        </w:rPr>
        <w:t xml:space="preserve"> on </w:t>
      </w:r>
      <w:r w:rsidRPr="005009EC">
        <w:rPr>
          <w:rFonts w:ascii="Times New Roman" w:hAnsi="Times New Roman" w:cs="Times New Roman"/>
          <w:sz w:val="24"/>
          <w:szCs w:val="24"/>
        </w:rPr>
        <w:t>toimetulekutoetus.</w:t>
      </w:r>
    </w:p>
    <w:p w14:paraId="3C9D6C5E" w14:textId="77777777" w:rsidR="00270B4D" w:rsidRPr="005009EC" w:rsidRDefault="00270B4D" w:rsidP="00F66674">
      <w:pPr>
        <w:spacing w:after="0"/>
        <w:jc w:val="both"/>
        <w:rPr>
          <w:rFonts w:ascii="Times New Roman" w:hAnsi="Times New Roman" w:cs="Times New Roman"/>
          <w:sz w:val="24"/>
          <w:szCs w:val="24"/>
        </w:rPr>
      </w:pPr>
    </w:p>
    <w:p w14:paraId="50EBCA62" w14:textId="55FC8F67" w:rsidR="00894448" w:rsidRPr="00D41FBB" w:rsidRDefault="00894448" w:rsidP="00F66674">
      <w:pPr>
        <w:spacing w:after="0"/>
        <w:jc w:val="both"/>
        <w:rPr>
          <w:rFonts w:ascii="Times New Roman" w:hAnsi="Times New Roman" w:cs="Times New Roman"/>
          <w:b/>
          <w:bCs/>
          <w:sz w:val="24"/>
          <w:szCs w:val="24"/>
        </w:rPr>
      </w:pPr>
      <w:r w:rsidRPr="00D41FBB">
        <w:rPr>
          <w:rFonts w:ascii="Times New Roman" w:hAnsi="Times New Roman" w:cs="Times New Roman"/>
          <w:b/>
          <w:bCs/>
          <w:sz w:val="24"/>
          <w:szCs w:val="24"/>
        </w:rPr>
        <w:t>§ 10. Sünnitoetus</w:t>
      </w:r>
    </w:p>
    <w:p w14:paraId="5E7245B5" w14:textId="77777777" w:rsidR="00FF0C70" w:rsidRPr="00D41FBB" w:rsidRDefault="00FF0C70" w:rsidP="00F66674">
      <w:pPr>
        <w:spacing w:after="0"/>
        <w:jc w:val="both"/>
        <w:rPr>
          <w:rFonts w:ascii="Times New Roman" w:hAnsi="Times New Roman" w:cs="Times New Roman"/>
          <w:b/>
          <w:bCs/>
          <w:sz w:val="24"/>
          <w:szCs w:val="24"/>
        </w:rPr>
      </w:pPr>
    </w:p>
    <w:p w14:paraId="00BFF0B1" w14:textId="0CFCEF3A"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 xml:space="preserve">(1) Sünnitoetus on ühekordne toetus elusalt sündinud lapse sünni puhul. </w:t>
      </w:r>
    </w:p>
    <w:p w14:paraId="67F4B321" w14:textId="77777777" w:rsidR="00FF0C70" w:rsidRPr="005009EC" w:rsidRDefault="00FF0C70" w:rsidP="00F66674">
      <w:pPr>
        <w:spacing w:after="0"/>
        <w:jc w:val="both"/>
        <w:rPr>
          <w:rFonts w:ascii="Times New Roman" w:hAnsi="Times New Roman" w:cs="Times New Roman"/>
          <w:sz w:val="24"/>
          <w:szCs w:val="24"/>
        </w:rPr>
      </w:pPr>
    </w:p>
    <w:p w14:paraId="5E8156AB" w14:textId="60E90F16"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(2) Sünnitoetust on õigus saada:</w:t>
      </w:r>
    </w:p>
    <w:p w14:paraId="22E6C9F2" w14:textId="741FF420"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 xml:space="preserve">1) 100% kehtestatud määrast lapse kohta, kui </w:t>
      </w:r>
      <w:r w:rsidR="004349C7" w:rsidRPr="005009EC">
        <w:rPr>
          <w:rFonts w:ascii="Times New Roman" w:hAnsi="Times New Roman" w:cs="Times New Roman"/>
          <w:sz w:val="24"/>
          <w:szCs w:val="24"/>
        </w:rPr>
        <w:t xml:space="preserve">mõlema </w:t>
      </w:r>
      <w:r w:rsidRPr="005009EC">
        <w:rPr>
          <w:rFonts w:ascii="Times New Roman" w:hAnsi="Times New Roman" w:cs="Times New Roman"/>
          <w:sz w:val="24"/>
          <w:szCs w:val="24"/>
        </w:rPr>
        <w:t>lapsevanema</w:t>
      </w:r>
      <w:r w:rsidR="003D496E" w:rsidRPr="005009EC">
        <w:rPr>
          <w:rFonts w:ascii="Times New Roman" w:hAnsi="Times New Roman" w:cs="Times New Roman"/>
          <w:sz w:val="24"/>
          <w:szCs w:val="24"/>
        </w:rPr>
        <w:t xml:space="preserve"> </w:t>
      </w:r>
      <w:r w:rsidRPr="005009EC">
        <w:rPr>
          <w:rFonts w:ascii="Times New Roman" w:hAnsi="Times New Roman" w:cs="Times New Roman"/>
          <w:sz w:val="24"/>
          <w:szCs w:val="24"/>
        </w:rPr>
        <w:t>elukohana viimased kaksteist kuud enne lapse sündi on rahvastikuregistrisse sisse kantud Muhu vald</w:t>
      </w:r>
      <w:r w:rsidR="003D496E" w:rsidRPr="005009EC">
        <w:rPr>
          <w:rFonts w:ascii="Times New Roman" w:hAnsi="Times New Roman" w:cs="Times New Roman"/>
          <w:sz w:val="24"/>
          <w:szCs w:val="24"/>
        </w:rPr>
        <w:t xml:space="preserve"> ja nad elavad </w:t>
      </w:r>
      <w:r w:rsidR="004349C7" w:rsidRPr="005009EC">
        <w:rPr>
          <w:rFonts w:ascii="Times New Roman" w:hAnsi="Times New Roman" w:cs="Times New Roman"/>
          <w:sz w:val="24"/>
          <w:szCs w:val="24"/>
        </w:rPr>
        <w:t xml:space="preserve">alaliselt </w:t>
      </w:r>
      <w:r w:rsidR="003D496E" w:rsidRPr="005009EC">
        <w:rPr>
          <w:rFonts w:ascii="Times New Roman" w:hAnsi="Times New Roman" w:cs="Times New Roman"/>
          <w:sz w:val="24"/>
          <w:szCs w:val="24"/>
        </w:rPr>
        <w:t>Muhu vallas</w:t>
      </w:r>
      <w:r w:rsidR="00107940" w:rsidRPr="005009EC">
        <w:rPr>
          <w:rFonts w:ascii="Times New Roman" w:hAnsi="Times New Roman" w:cs="Times New Roman"/>
          <w:sz w:val="24"/>
          <w:szCs w:val="24"/>
        </w:rPr>
        <w:t>.</w:t>
      </w:r>
    </w:p>
    <w:p w14:paraId="0ADE1678" w14:textId="63060086"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2) 50% kehtestatud määrast lapse kohta, kui ü</w:t>
      </w:r>
      <w:r w:rsidR="004349C7" w:rsidRPr="005009EC">
        <w:rPr>
          <w:rFonts w:ascii="Times New Roman" w:hAnsi="Times New Roman" w:cs="Times New Roman"/>
          <w:sz w:val="24"/>
          <w:szCs w:val="24"/>
        </w:rPr>
        <w:t>he lapsevanema elukohana viimased kaksteist kuud enne lapse sündi on rahvastikuregistrisse sisse kantud Muhu vald ja ta elab alaliselt Muhu vallas</w:t>
      </w:r>
      <w:r w:rsidR="00107940" w:rsidRPr="005009EC">
        <w:rPr>
          <w:rFonts w:ascii="Times New Roman" w:hAnsi="Times New Roman" w:cs="Times New Roman"/>
          <w:sz w:val="24"/>
          <w:szCs w:val="24"/>
        </w:rPr>
        <w:t>.</w:t>
      </w:r>
      <w:r w:rsidR="00C17303" w:rsidRPr="005009EC">
        <w:rPr>
          <w:rFonts w:ascii="Times New Roman" w:hAnsi="Times New Roman" w:cs="Times New Roman"/>
          <w:sz w:val="24"/>
          <w:szCs w:val="24"/>
        </w:rPr>
        <w:t xml:space="preserve"> </w:t>
      </w:r>
    </w:p>
    <w:p w14:paraId="0510AD00" w14:textId="079150F3"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 xml:space="preserve">3) 100% kehtestatud määrast lapse kohta, kui laps sünnib üksikvanema perre, </w:t>
      </w:r>
      <w:r w:rsidR="004349C7" w:rsidRPr="005009EC">
        <w:rPr>
          <w:rFonts w:ascii="Times New Roman" w:hAnsi="Times New Roman" w:cs="Times New Roman"/>
          <w:sz w:val="24"/>
          <w:szCs w:val="24"/>
        </w:rPr>
        <w:t xml:space="preserve">kelle elukohana viimased kaksteist kuud enne lapse sündi on rahvastikuregistrisse sisse kantud Muhu vald ja ta </w:t>
      </w:r>
      <w:r w:rsidRPr="005009EC">
        <w:rPr>
          <w:rFonts w:ascii="Times New Roman" w:hAnsi="Times New Roman" w:cs="Times New Roman"/>
          <w:sz w:val="24"/>
          <w:szCs w:val="24"/>
        </w:rPr>
        <w:t>elab alaliselt Muhu vallas</w:t>
      </w:r>
      <w:r w:rsidR="00107940" w:rsidRPr="005009EC">
        <w:rPr>
          <w:rFonts w:ascii="Times New Roman" w:hAnsi="Times New Roman" w:cs="Times New Roman"/>
          <w:sz w:val="24"/>
          <w:szCs w:val="24"/>
        </w:rPr>
        <w:t>.</w:t>
      </w:r>
    </w:p>
    <w:p w14:paraId="6C2BFCBC" w14:textId="77777777" w:rsidR="00FF0C70" w:rsidRPr="005009EC" w:rsidRDefault="00FF0C70" w:rsidP="00F66674">
      <w:pPr>
        <w:spacing w:after="0"/>
        <w:jc w:val="both"/>
        <w:rPr>
          <w:rFonts w:ascii="Times New Roman" w:hAnsi="Times New Roman" w:cs="Times New Roman"/>
          <w:sz w:val="24"/>
          <w:szCs w:val="24"/>
        </w:rPr>
      </w:pPr>
    </w:p>
    <w:p w14:paraId="6BC97D56" w14:textId="4FDA4DF2"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 xml:space="preserve">(3) Lapsendajal on õigus sünnitoetust taotleda juhul, kui lapsendaja </w:t>
      </w:r>
      <w:r w:rsidR="00996A12" w:rsidRPr="005009EC">
        <w:rPr>
          <w:rFonts w:ascii="Times New Roman" w:hAnsi="Times New Roman" w:cs="Times New Roman"/>
          <w:sz w:val="24"/>
          <w:szCs w:val="24"/>
        </w:rPr>
        <w:t xml:space="preserve">elukohaks on rahvastikuregistri andmetel Muhu vald ja ta </w:t>
      </w:r>
      <w:r w:rsidR="002C19AA" w:rsidRPr="005009EC">
        <w:rPr>
          <w:rFonts w:ascii="Times New Roman" w:hAnsi="Times New Roman" w:cs="Times New Roman"/>
          <w:sz w:val="24"/>
          <w:szCs w:val="24"/>
        </w:rPr>
        <w:t xml:space="preserve">elab </w:t>
      </w:r>
      <w:r w:rsidRPr="005009EC">
        <w:rPr>
          <w:rFonts w:ascii="Times New Roman" w:hAnsi="Times New Roman" w:cs="Times New Roman"/>
          <w:sz w:val="24"/>
          <w:szCs w:val="24"/>
        </w:rPr>
        <w:t>alaliselt Muhu vallas ning tingimusel, et lapsendamise ja lapse registreer</w:t>
      </w:r>
      <w:r w:rsidR="009355F0" w:rsidRPr="005009EC">
        <w:rPr>
          <w:rFonts w:ascii="Times New Roman" w:hAnsi="Times New Roman" w:cs="Times New Roman"/>
          <w:sz w:val="24"/>
          <w:szCs w:val="24"/>
        </w:rPr>
        <w:t>i</w:t>
      </w:r>
      <w:r w:rsidRPr="005009EC">
        <w:rPr>
          <w:rFonts w:ascii="Times New Roman" w:hAnsi="Times New Roman" w:cs="Times New Roman"/>
          <w:sz w:val="24"/>
          <w:szCs w:val="24"/>
        </w:rPr>
        <w:t>mine lapsendaja elukoha aadressile toimub enne lapse üheaastaseks saamist. Lapsendajale makstakse sünnitoetust 100% kehtestatud määras.</w:t>
      </w:r>
    </w:p>
    <w:p w14:paraId="7C2A122E" w14:textId="77777777" w:rsidR="00FF0C70" w:rsidRPr="005009EC" w:rsidRDefault="00FF0C70" w:rsidP="00F66674">
      <w:pPr>
        <w:spacing w:after="0"/>
        <w:jc w:val="both"/>
        <w:rPr>
          <w:rFonts w:ascii="Times New Roman" w:hAnsi="Times New Roman" w:cs="Times New Roman"/>
          <w:sz w:val="24"/>
          <w:szCs w:val="24"/>
        </w:rPr>
      </w:pPr>
    </w:p>
    <w:p w14:paraId="2BDA501E" w14:textId="115946A6"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 xml:space="preserve">(4) Kui lapsele on määratud kohtuotsuse alusel eestkostja, makstakse sünnitoetus eestkostjale, </w:t>
      </w:r>
      <w:r w:rsidR="00107940" w:rsidRPr="005009EC">
        <w:rPr>
          <w:rFonts w:ascii="Times New Roman" w:hAnsi="Times New Roman" w:cs="Times New Roman"/>
          <w:sz w:val="24"/>
          <w:szCs w:val="24"/>
        </w:rPr>
        <w:t xml:space="preserve">kui eestkostja elukohaks on rahvastikuregistri andmetel Muhu vald ja </w:t>
      </w:r>
      <w:r w:rsidRPr="005009EC">
        <w:rPr>
          <w:rFonts w:ascii="Times New Roman" w:hAnsi="Times New Roman" w:cs="Times New Roman"/>
          <w:sz w:val="24"/>
          <w:szCs w:val="24"/>
        </w:rPr>
        <w:t xml:space="preserve">kes elab </w:t>
      </w:r>
      <w:r w:rsidR="00107940" w:rsidRPr="005009EC">
        <w:rPr>
          <w:rFonts w:ascii="Times New Roman" w:hAnsi="Times New Roman" w:cs="Times New Roman"/>
          <w:sz w:val="24"/>
          <w:szCs w:val="24"/>
        </w:rPr>
        <w:t xml:space="preserve">alaliselt </w:t>
      </w:r>
      <w:r w:rsidRPr="005009EC">
        <w:rPr>
          <w:rFonts w:ascii="Times New Roman" w:hAnsi="Times New Roman" w:cs="Times New Roman"/>
          <w:sz w:val="24"/>
          <w:szCs w:val="24"/>
        </w:rPr>
        <w:t xml:space="preserve">Muhu vallas </w:t>
      </w:r>
      <w:r w:rsidR="00107940" w:rsidRPr="005009EC">
        <w:rPr>
          <w:rFonts w:ascii="Times New Roman" w:hAnsi="Times New Roman" w:cs="Times New Roman"/>
          <w:sz w:val="24"/>
          <w:szCs w:val="24"/>
        </w:rPr>
        <w:t>n</w:t>
      </w:r>
      <w:r w:rsidRPr="005009EC">
        <w:rPr>
          <w:rFonts w:ascii="Times New Roman" w:hAnsi="Times New Roman" w:cs="Times New Roman"/>
          <w:sz w:val="24"/>
          <w:szCs w:val="24"/>
        </w:rPr>
        <w:t>ing tingimusel, et lapse registreer</w:t>
      </w:r>
      <w:r w:rsidR="009355F0" w:rsidRPr="005009EC">
        <w:rPr>
          <w:rFonts w:ascii="Times New Roman" w:hAnsi="Times New Roman" w:cs="Times New Roman"/>
          <w:sz w:val="24"/>
          <w:szCs w:val="24"/>
        </w:rPr>
        <w:t>i</w:t>
      </w:r>
      <w:r w:rsidRPr="005009EC">
        <w:rPr>
          <w:rFonts w:ascii="Times New Roman" w:hAnsi="Times New Roman" w:cs="Times New Roman"/>
          <w:sz w:val="24"/>
          <w:szCs w:val="24"/>
        </w:rPr>
        <w:t>mine eestkostja elukoha aadressile toimub enne lapse üheaastaseks saamist. Eestkostjale makstakse sünnitoetust 100% kehtestatud määras.</w:t>
      </w:r>
    </w:p>
    <w:p w14:paraId="6148C518" w14:textId="77777777" w:rsidR="00FF0C70" w:rsidRPr="005009EC" w:rsidRDefault="00FF0C70" w:rsidP="00F66674">
      <w:pPr>
        <w:spacing w:after="0"/>
        <w:jc w:val="both"/>
        <w:rPr>
          <w:rFonts w:ascii="Times New Roman" w:hAnsi="Times New Roman" w:cs="Times New Roman"/>
          <w:sz w:val="24"/>
          <w:szCs w:val="24"/>
        </w:rPr>
      </w:pPr>
    </w:p>
    <w:p w14:paraId="71405CBF" w14:textId="48D39CFD"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lastRenderedPageBreak/>
        <w:t xml:space="preserve">(5) Sünnitoetuse saamiseks tuleb lapsevanemal esitada </w:t>
      </w:r>
      <w:r w:rsidR="006C2A55" w:rsidRPr="005009EC">
        <w:rPr>
          <w:rFonts w:ascii="Times New Roman" w:hAnsi="Times New Roman" w:cs="Times New Roman"/>
          <w:sz w:val="24"/>
          <w:szCs w:val="24"/>
        </w:rPr>
        <w:t>ametiasutusele</w:t>
      </w:r>
      <w:r w:rsidR="009355F0" w:rsidRPr="005009EC">
        <w:rPr>
          <w:rFonts w:ascii="Times New Roman" w:hAnsi="Times New Roman" w:cs="Times New Roman"/>
          <w:sz w:val="24"/>
          <w:szCs w:val="24"/>
        </w:rPr>
        <w:t xml:space="preserve"> </w:t>
      </w:r>
      <w:r w:rsidRPr="005009EC">
        <w:rPr>
          <w:rFonts w:ascii="Times New Roman" w:hAnsi="Times New Roman" w:cs="Times New Roman"/>
          <w:sz w:val="24"/>
          <w:szCs w:val="24"/>
        </w:rPr>
        <w:t>taotlus koos sünni</w:t>
      </w:r>
      <w:r w:rsidR="007A52C6" w:rsidRPr="005009EC">
        <w:rPr>
          <w:rFonts w:ascii="Times New Roman" w:hAnsi="Times New Roman" w:cs="Times New Roman"/>
          <w:sz w:val="24"/>
          <w:szCs w:val="24"/>
        </w:rPr>
        <w:t>tõendiga</w:t>
      </w:r>
      <w:r w:rsidRPr="005009EC">
        <w:rPr>
          <w:rFonts w:ascii="Times New Roman" w:hAnsi="Times New Roman" w:cs="Times New Roman"/>
          <w:sz w:val="24"/>
          <w:szCs w:val="24"/>
        </w:rPr>
        <w:t xml:space="preserve">. </w:t>
      </w:r>
    </w:p>
    <w:p w14:paraId="7C751EC0" w14:textId="77777777" w:rsidR="00FF0C70" w:rsidRPr="005009EC" w:rsidRDefault="00FF0C70" w:rsidP="00F66674">
      <w:pPr>
        <w:spacing w:after="0"/>
        <w:jc w:val="both"/>
        <w:rPr>
          <w:rFonts w:ascii="Times New Roman" w:hAnsi="Times New Roman" w:cs="Times New Roman"/>
          <w:sz w:val="24"/>
          <w:szCs w:val="24"/>
        </w:rPr>
      </w:pPr>
    </w:p>
    <w:p w14:paraId="4D330106" w14:textId="79B20920"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(6) Sünnitoetust makstakse lapse sünnikuupäeval kehtinud korras ja määras</w:t>
      </w:r>
      <w:r w:rsidR="001B256C" w:rsidRPr="005009EC">
        <w:rPr>
          <w:rFonts w:ascii="Times New Roman" w:hAnsi="Times New Roman" w:cs="Times New Roman"/>
          <w:sz w:val="24"/>
          <w:szCs w:val="24"/>
        </w:rPr>
        <w:t xml:space="preserve"> ning tingimusel, et </w:t>
      </w:r>
      <w:r w:rsidR="00F3231C" w:rsidRPr="005009EC">
        <w:rPr>
          <w:rFonts w:ascii="Times New Roman" w:hAnsi="Times New Roman" w:cs="Times New Roman"/>
          <w:sz w:val="24"/>
          <w:szCs w:val="24"/>
        </w:rPr>
        <w:t>lapsele ei ole makstud sünnitoetust teises omavalitsuses.</w:t>
      </w:r>
    </w:p>
    <w:p w14:paraId="38BB23EA" w14:textId="77777777" w:rsidR="00894448" w:rsidRPr="005009EC" w:rsidRDefault="00894448" w:rsidP="00F66674">
      <w:pPr>
        <w:spacing w:after="0"/>
        <w:jc w:val="both"/>
        <w:rPr>
          <w:rFonts w:ascii="Times New Roman" w:hAnsi="Times New Roman" w:cs="Times New Roman"/>
          <w:sz w:val="24"/>
          <w:szCs w:val="24"/>
        </w:rPr>
      </w:pPr>
    </w:p>
    <w:p w14:paraId="7E5D8E96" w14:textId="3EF9800B" w:rsidR="00894448" w:rsidRPr="00D41FBB" w:rsidRDefault="00894448" w:rsidP="00F66674">
      <w:pPr>
        <w:spacing w:after="0"/>
        <w:jc w:val="both"/>
        <w:rPr>
          <w:rFonts w:ascii="Times New Roman" w:hAnsi="Times New Roman" w:cs="Times New Roman"/>
          <w:b/>
          <w:bCs/>
          <w:sz w:val="24"/>
          <w:szCs w:val="24"/>
        </w:rPr>
      </w:pPr>
      <w:r w:rsidRPr="00D41FBB">
        <w:rPr>
          <w:rFonts w:ascii="Times New Roman" w:hAnsi="Times New Roman" w:cs="Times New Roman"/>
          <w:b/>
          <w:bCs/>
          <w:sz w:val="24"/>
          <w:szCs w:val="24"/>
        </w:rPr>
        <w:t>§ 11. Ranitsatoetus</w:t>
      </w:r>
    </w:p>
    <w:p w14:paraId="35EA2246" w14:textId="77777777" w:rsidR="00EC5E96" w:rsidRPr="005009EC" w:rsidRDefault="00EC5E96" w:rsidP="00F66674">
      <w:pPr>
        <w:spacing w:after="0"/>
        <w:jc w:val="both"/>
        <w:rPr>
          <w:rFonts w:ascii="Times New Roman" w:hAnsi="Times New Roman" w:cs="Times New Roman"/>
          <w:sz w:val="24"/>
          <w:szCs w:val="24"/>
        </w:rPr>
      </w:pPr>
    </w:p>
    <w:p w14:paraId="663414BD" w14:textId="7CDA67F1"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(1) Ranitsatoetus on ühekordne toetus perekonnale, kelle koolikohustuslikku ikka jõudnud laps alustab kooliteed Muhu Põhikoolis ja lapse elukoht esmakordsel kooliminemise hetkel rahvastikuregistri andmetel on Muhu vald. Kui lapsele on määratud kohtuotsuse alusel eestkostja või kohaliku omavalitsuse otsuse alusel hooldaja, makstakse ranitsatoetus välja eestkostjale või hooldajale.</w:t>
      </w:r>
    </w:p>
    <w:p w14:paraId="768FFF90" w14:textId="77777777" w:rsidR="00EC5E96" w:rsidRPr="005009EC" w:rsidRDefault="00EC5E96" w:rsidP="00F66674">
      <w:pPr>
        <w:spacing w:after="0"/>
        <w:jc w:val="both"/>
        <w:rPr>
          <w:rFonts w:ascii="Times New Roman" w:hAnsi="Times New Roman" w:cs="Times New Roman"/>
          <w:sz w:val="24"/>
          <w:szCs w:val="24"/>
        </w:rPr>
      </w:pPr>
    </w:p>
    <w:p w14:paraId="770C876D" w14:textId="7231AB92"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(2) Ranitsatoetust makstakse Muhu Põhikooli poolt esitatud esimesse klassi minevate laste nimekirja alusel.</w:t>
      </w:r>
    </w:p>
    <w:p w14:paraId="40E08A5B" w14:textId="77777777" w:rsidR="00EC5E96" w:rsidRPr="005009EC" w:rsidRDefault="00EC5E96" w:rsidP="00F66674">
      <w:pPr>
        <w:spacing w:after="0"/>
        <w:jc w:val="both"/>
        <w:rPr>
          <w:rFonts w:ascii="Times New Roman" w:hAnsi="Times New Roman" w:cs="Times New Roman"/>
          <w:sz w:val="24"/>
          <w:szCs w:val="24"/>
        </w:rPr>
      </w:pPr>
    </w:p>
    <w:p w14:paraId="36B44899" w14:textId="0D4C3D83"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(3) Juhul kui laps, kellel on õigus saada ranitsatoetust, viibib laste hoolekandeasutuses, makstakse toetus hoolekandeasutusele, kes kasutab toetust lapse kooliminekuga seonduvate kulude katteks.</w:t>
      </w:r>
    </w:p>
    <w:p w14:paraId="0BF4EB4B" w14:textId="77777777" w:rsidR="00EC5E96" w:rsidRPr="005009EC" w:rsidRDefault="00EC5E96" w:rsidP="00F66674">
      <w:pPr>
        <w:spacing w:after="0"/>
        <w:jc w:val="both"/>
        <w:rPr>
          <w:rFonts w:ascii="Times New Roman" w:hAnsi="Times New Roman" w:cs="Times New Roman"/>
          <w:sz w:val="24"/>
          <w:szCs w:val="24"/>
        </w:rPr>
      </w:pPr>
    </w:p>
    <w:p w14:paraId="3D51F3EB" w14:textId="01288EA4"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(4) Lapsel, kes ei alusta kooliteed Muhu Põhikoolis, kuid kelle elukoht rahvastikuregistri andmetel tema esmakordsel kooli minemise hetkel on Muhu vald ja vähemalt ühe lapsevanema elukoht on registri alusel Muhu vald, on õigus ranitsatoetusele 50% kehtivast toetuse määrast.</w:t>
      </w:r>
    </w:p>
    <w:p w14:paraId="0BFE1599" w14:textId="77777777" w:rsidR="00EC5E96" w:rsidRPr="005009EC" w:rsidRDefault="00EC5E96" w:rsidP="00F66674">
      <w:pPr>
        <w:spacing w:after="0"/>
        <w:jc w:val="both"/>
        <w:rPr>
          <w:rFonts w:ascii="Times New Roman" w:hAnsi="Times New Roman" w:cs="Times New Roman"/>
          <w:sz w:val="24"/>
          <w:szCs w:val="24"/>
        </w:rPr>
      </w:pPr>
    </w:p>
    <w:p w14:paraId="0C074C26" w14:textId="4DF35B30"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(5) Käesoleva paragrahvi lõigetes 3 ja 4 toodud juhtudel makstakse ranitsatoetust kirjaliku taotluse alusel.</w:t>
      </w:r>
    </w:p>
    <w:p w14:paraId="29BD8828" w14:textId="77777777" w:rsidR="009355F0" w:rsidRPr="005009EC" w:rsidRDefault="009355F0" w:rsidP="00F66674">
      <w:pPr>
        <w:spacing w:after="0"/>
        <w:jc w:val="both"/>
        <w:rPr>
          <w:rFonts w:ascii="Times New Roman" w:hAnsi="Times New Roman" w:cs="Times New Roman"/>
          <w:sz w:val="24"/>
          <w:szCs w:val="24"/>
        </w:rPr>
      </w:pPr>
    </w:p>
    <w:p w14:paraId="0F01161D" w14:textId="19DDC6C0" w:rsidR="00894448" w:rsidRPr="00D41FBB" w:rsidRDefault="00894448" w:rsidP="00F66674">
      <w:pPr>
        <w:spacing w:after="0"/>
        <w:jc w:val="both"/>
        <w:rPr>
          <w:rFonts w:ascii="Times New Roman" w:hAnsi="Times New Roman" w:cs="Times New Roman"/>
          <w:b/>
          <w:bCs/>
          <w:sz w:val="24"/>
          <w:szCs w:val="24"/>
        </w:rPr>
      </w:pPr>
      <w:r w:rsidRPr="00D41FBB">
        <w:rPr>
          <w:rFonts w:ascii="Times New Roman" w:hAnsi="Times New Roman" w:cs="Times New Roman"/>
          <w:b/>
          <w:bCs/>
          <w:sz w:val="24"/>
          <w:szCs w:val="24"/>
        </w:rPr>
        <w:t>§ 12. Matusetoetus</w:t>
      </w:r>
    </w:p>
    <w:p w14:paraId="64598B58" w14:textId="77777777" w:rsidR="00B819A5" w:rsidRPr="005009EC" w:rsidRDefault="00B819A5" w:rsidP="00F66674">
      <w:pPr>
        <w:spacing w:after="0"/>
        <w:jc w:val="both"/>
        <w:rPr>
          <w:rFonts w:ascii="Times New Roman" w:hAnsi="Times New Roman" w:cs="Times New Roman"/>
          <w:sz w:val="24"/>
          <w:szCs w:val="24"/>
        </w:rPr>
      </w:pPr>
    </w:p>
    <w:p w14:paraId="37BA14E0" w14:textId="61D28588"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(1) Matusetoetus on ühekordne toetus rahvastikuregistrijärgse Muhu valla elaniku surma korral matuse korraldamise kulude osaliseks kompenseerimiseks omastele või isikule, kes kannab surnu matuse korraldamisega seotud kulud.</w:t>
      </w:r>
    </w:p>
    <w:p w14:paraId="6F6236A6" w14:textId="77777777" w:rsidR="00B819A5" w:rsidRPr="005009EC" w:rsidRDefault="00B819A5" w:rsidP="00F66674">
      <w:pPr>
        <w:spacing w:after="0"/>
        <w:jc w:val="both"/>
        <w:rPr>
          <w:rFonts w:ascii="Times New Roman" w:hAnsi="Times New Roman" w:cs="Times New Roman"/>
          <w:sz w:val="24"/>
          <w:szCs w:val="24"/>
        </w:rPr>
      </w:pPr>
    </w:p>
    <w:p w14:paraId="78BFB402" w14:textId="7984C836"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(2) Matusetoetust on õigus taotleda ka matuse korraldajal, kelle rahvastikuregistrijärgne elukoht on Muhu vald ja kes taotleb toetust sellise isiku matuse kulude katmiseks, kellel puudus rahvastikuregistrijärgne elukoht</w:t>
      </w:r>
      <w:r w:rsidR="00CB1D69" w:rsidRPr="005009EC">
        <w:rPr>
          <w:rFonts w:ascii="Times New Roman" w:hAnsi="Times New Roman" w:cs="Times New Roman"/>
          <w:sz w:val="24"/>
          <w:szCs w:val="24"/>
        </w:rPr>
        <w:t xml:space="preserve">. </w:t>
      </w:r>
      <w:r w:rsidRPr="005009EC">
        <w:rPr>
          <w:rFonts w:ascii="Times New Roman" w:hAnsi="Times New Roman" w:cs="Times New Roman"/>
          <w:sz w:val="24"/>
          <w:szCs w:val="24"/>
        </w:rPr>
        <w:t xml:space="preserve"> </w:t>
      </w:r>
    </w:p>
    <w:p w14:paraId="54B30EB4" w14:textId="77777777" w:rsidR="00B819A5" w:rsidRPr="005009EC" w:rsidRDefault="00B819A5" w:rsidP="00F66674">
      <w:pPr>
        <w:spacing w:after="0"/>
        <w:jc w:val="both"/>
        <w:rPr>
          <w:rFonts w:ascii="Times New Roman" w:hAnsi="Times New Roman" w:cs="Times New Roman"/>
          <w:sz w:val="24"/>
          <w:szCs w:val="24"/>
        </w:rPr>
      </w:pPr>
    </w:p>
    <w:p w14:paraId="6D699A5F" w14:textId="2EAF376A"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 xml:space="preserve">(3) Matusetoetuse taotleja esitab </w:t>
      </w:r>
      <w:r w:rsidR="00D555EC" w:rsidRPr="005009EC">
        <w:rPr>
          <w:rFonts w:ascii="Times New Roman" w:hAnsi="Times New Roman" w:cs="Times New Roman"/>
          <w:sz w:val="24"/>
          <w:szCs w:val="24"/>
        </w:rPr>
        <w:t xml:space="preserve">ametiasutusele </w:t>
      </w:r>
      <w:r w:rsidRPr="005009EC">
        <w:rPr>
          <w:rFonts w:ascii="Times New Roman" w:hAnsi="Times New Roman" w:cs="Times New Roman"/>
          <w:sz w:val="24"/>
          <w:szCs w:val="24"/>
        </w:rPr>
        <w:t>kirjaliku taotluse koos surmatõendiga.</w:t>
      </w:r>
    </w:p>
    <w:p w14:paraId="0646E88C" w14:textId="77777777" w:rsidR="00B819A5" w:rsidRPr="005009EC" w:rsidRDefault="00B819A5" w:rsidP="00F66674">
      <w:pPr>
        <w:spacing w:after="0"/>
        <w:jc w:val="both"/>
        <w:rPr>
          <w:rFonts w:ascii="Times New Roman" w:hAnsi="Times New Roman" w:cs="Times New Roman"/>
          <w:sz w:val="24"/>
          <w:szCs w:val="24"/>
        </w:rPr>
      </w:pPr>
    </w:p>
    <w:p w14:paraId="07543337" w14:textId="7447EC73"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 xml:space="preserve">(4) Matusetoetust makstakse surma kuupäeval kehtinud korras ja määras. </w:t>
      </w:r>
    </w:p>
    <w:p w14:paraId="57403A57" w14:textId="77777777" w:rsidR="00B819A5" w:rsidRPr="005009EC" w:rsidRDefault="00B819A5" w:rsidP="00F66674">
      <w:pPr>
        <w:spacing w:after="0"/>
        <w:jc w:val="both"/>
        <w:rPr>
          <w:rFonts w:ascii="Times New Roman" w:hAnsi="Times New Roman" w:cs="Times New Roman"/>
          <w:sz w:val="24"/>
          <w:szCs w:val="24"/>
        </w:rPr>
      </w:pPr>
    </w:p>
    <w:p w14:paraId="443D6C78" w14:textId="69540492"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 xml:space="preserve">(5) Matusetoetust makstakse </w:t>
      </w:r>
      <w:r w:rsidR="00A72EDB" w:rsidRPr="005009EC">
        <w:rPr>
          <w:rFonts w:ascii="Times New Roman" w:hAnsi="Times New Roman" w:cs="Times New Roman"/>
          <w:sz w:val="24"/>
          <w:szCs w:val="24"/>
        </w:rPr>
        <w:t>toetuse taotlejale</w:t>
      </w:r>
      <w:r w:rsidRPr="005009EC">
        <w:rPr>
          <w:rFonts w:ascii="Times New Roman" w:hAnsi="Times New Roman" w:cs="Times New Roman"/>
          <w:sz w:val="24"/>
          <w:szCs w:val="24"/>
        </w:rPr>
        <w:t xml:space="preserve"> kuni kolm kuud peale isiku surma.</w:t>
      </w:r>
    </w:p>
    <w:p w14:paraId="766F61A1" w14:textId="77777777" w:rsidR="009355F0" w:rsidRPr="005009EC" w:rsidRDefault="009355F0" w:rsidP="00F66674">
      <w:pPr>
        <w:spacing w:after="0"/>
        <w:jc w:val="both"/>
        <w:rPr>
          <w:rFonts w:ascii="Times New Roman" w:hAnsi="Times New Roman" w:cs="Times New Roman"/>
          <w:sz w:val="24"/>
          <w:szCs w:val="24"/>
        </w:rPr>
      </w:pPr>
    </w:p>
    <w:p w14:paraId="037706DF" w14:textId="49F92FDC" w:rsidR="00894448" w:rsidRPr="00D41FBB" w:rsidRDefault="00894448" w:rsidP="00F66674">
      <w:pPr>
        <w:spacing w:after="0"/>
        <w:jc w:val="both"/>
        <w:rPr>
          <w:rFonts w:ascii="Times New Roman" w:hAnsi="Times New Roman" w:cs="Times New Roman"/>
          <w:b/>
          <w:bCs/>
          <w:sz w:val="24"/>
          <w:szCs w:val="24"/>
        </w:rPr>
      </w:pPr>
      <w:r w:rsidRPr="00D41FBB">
        <w:rPr>
          <w:rFonts w:ascii="Times New Roman" w:hAnsi="Times New Roman" w:cs="Times New Roman"/>
          <w:b/>
          <w:bCs/>
          <w:sz w:val="24"/>
          <w:szCs w:val="24"/>
        </w:rPr>
        <w:t>§ 13. Õppetoetus</w:t>
      </w:r>
    </w:p>
    <w:p w14:paraId="42F35646" w14:textId="77777777" w:rsidR="00D555EC" w:rsidRPr="005009EC" w:rsidRDefault="00D555EC" w:rsidP="00F66674">
      <w:pPr>
        <w:spacing w:after="0"/>
        <w:jc w:val="both"/>
        <w:rPr>
          <w:rFonts w:ascii="Times New Roman" w:hAnsi="Times New Roman" w:cs="Times New Roman"/>
          <w:sz w:val="24"/>
          <w:szCs w:val="24"/>
        </w:rPr>
      </w:pPr>
    </w:p>
    <w:p w14:paraId="084F533C" w14:textId="12EDAC30"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(1) Õppetoetus on õppetöös osalemisega seotud kulude osaliseks kompenseerimiseks makstav perioodiline toetus õppetöös võlgnevusteta edasi jõudvatele gümnaasiumi-, kutse- või kutsekeskharidust omandavatele noortele, kes ei ole vanemad kui 21 eluaastat.</w:t>
      </w:r>
    </w:p>
    <w:p w14:paraId="4AFFAA20" w14:textId="77777777" w:rsidR="00D555EC" w:rsidRPr="005009EC" w:rsidRDefault="00D555EC" w:rsidP="00F66674">
      <w:pPr>
        <w:spacing w:after="0"/>
        <w:jc w:val="both"/>
        <w:rPr>
          <w:rFonts w:ascii="Times New Roman" w:hAnsi="Times New Roman" w:cs="Times New Roman"/>
          <w:sz w:val="24"/>
          <w:szCs w:val="24"/>
        </w:rPr>
      </w:pPr>
    </w:p>
    <w:p w14:paraId="6638DD71" w14:textId="0C41950C" w:rsidR="00894448"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(2) Toetust makstakse õpilastele vastavalt nominaalse õppeaja kestvusele gümnaasiumi-</w:t>
      </w:r>
      <w:r w:rsidR="00E30321" w:rsidRPr="005009EC">
        <w:rPr>
          <w:rFonts w:ascii="Times New Roman" w:hAnsi="Times New Roman" w:cs="Times New Roman"/>
          <w:sz w:val="24"/>
          <w:szCs w:val="24"/>
        </w:rPr>
        <w:t xml:space="preserve"> </w:t>
      </w:r>
      <w:r w:rsidRPr="005009EC">
        <w:rPr>
          <w:rFonts w:ascii="Times New Roman" w:hAnsi="Times New Roman" w:cs="Times New Roman"/>
          <w:sz w:val="24"/>
          <w:szCs w:val="24"/>
        </w:rPr>
        <w:t>või kutsekeskhariduse omandamisel, kuid mitte kauem kui neli aastat.</w:t>
      </w:r>
    </w:p>
    <w:p w14:paraId="5ED59EE0" w14:textId="77777777" w:rsidR="00934474" w:rsidRPr="005009EC" w:rsidRDefault="00934474" w:rsidP="00F66674">
      <w:pPr>
        <w:spacing w:after="0"/>
        <w:jc w:val="both"/>
        <w:rPr>
          <w:rFonts w:ascii="Times New Roman" w:hAnsi="Times New Roman" w:cs="Times New Roman"/>
          <w:sz w:val="24"/>
          <w:szCs w:val="24"/>
        </w:rPr>
      </w:pPr>
    </w:p>
    <w:p w14:paraId="2E941E2E" w14:textId="57BD6C56"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 xml:space="preserve">(3) Toetuse saamiseks esitatakse </w:t>
      </w:r>
      <w:r w:rsidR="00485B7F" w:rsidRPr="005009EC">
        <w:rPr>
          <w:rFonts w:ascii="Times New Roman" w:hAnsi="Times New Roman" w:cs="Times New Roman"/>
          <w:sz w:val="24"/>
          <w:szCs w:val="24"/>
        </w:rPr>
        <w:t>ametiasutusele</w:t>
      </w:r>
      <w:r w:rsidRPr="005009EC">
        <w:rPr>
          <w:rFonts w:ascii="Times New Roman" w:hAnsi="Times New Roman" w:cs="Times New Roman"/>
          <w:sz w:val="24"/>
          <w:szCs w:val="24"/>
        </w:rPr>
        <w:t xml:space="preserve"> vormikohane taotlus üks kord aastas, septembris, mille alusel määrab </w:t>
      </w:r>
      <w:r w:rsidR="00485B7F" w:rsidRPr="005009EC">
        <w:rPr>
          <w:rFonts w:ascii="Times New Roman" w:hAnsi="Times New Roman" w:cs="Times New Roman"/>
          <w:sz w:val="24"/>
          <w:szCs w:val="24"/>
        </w:rPr>
        <w:t>sotsiaal</w:t>
      </w:r>
      <w:r w:rsidRPr="005009EC">
        <w:rPr>
          <w:rFonts w:ascii="Times New Roman" w:hAnsi="Times New Roman" w:cs="Times New Roman"/>
          <w:sz w:val="24"/>
          <w:szCs w:val="24"/>
        </w:rPr>
        <w:t>ametnik toetuse õppeperioodiks, so september-juuni, mis kantakse igakuiselt taotleja arveldusarvele.</w:t>
      </w:r>
    </w:p>
    <w:p w14:paraId="0A0D1D58" w14:textId="77777777" w:rsidR="00D555EC" w:rsidRPr="005009EC" w:rsidRDefault="00D555EC" w:rsidP="00F66674">
      <w:pPr>
        <w:spacing w:after="0"/>
        <w:jc w:val="both"/>
        <w:rPr>
          <w:rFonts w:ascii="Times New Roman" w:hAnsi="Times New Roman" w:cs="Times New Roman"/>
          <w:sz w:val="24"/>
          <w:szCs w:val="24"/>
        </w:rPr>
      </w:pPr>
    </w:p>
    <w:p w14:paraId="0356944B" w14:textId="68A2275B"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w:t>
      </w:r>
      <w:r w:rsidR="008D4CF8" w:rsidRPr="005009EC">
        <w:rPr>
          <w:rFonts w:ascii="Times New Roman" w:hAnsi="Times New Roman" w:cs="Times New Roman"/>
          <w:sz w:val="24"/>
          <w:szCs w:val="24"/>
        </w:rPr>
        <w:t>4</w:t>
      </w:r>
      <w:r w:rsidRPr="005009EC">
        <w:rPr>
          <w:rFonts w:ascii="Times New Roman" w:hAnsi="Times New Roman" w:cs="Times New Roman"/>
          <w:sz w:val="24"/>
          <w:szCs w:val="24"/>
        </w:rPr>
        <w:t xml:space="preserve">) </w:t>
      </w:r>
      <w:r w:rsidR="00485B7F" w:rsidRPr="005009EC">
        <w:rPr>
          <w:rFonts w:ascii="Times New Roman" w:hAnsi="Times New Roman" w:cs="Times New Roman"/>
          <w:sz w:val="24"/>
          <w:szCs w:val="24"/>
        </w:rPr>
        <w:t>Sotsiaala</w:t>
      </w:r>
      <w:r w:rsidRPr="005009EC">
        <w:rPr>
          <w:rFonts w:ascii="Times New Roman" w:hAnsi="Times New Roman" w:cs="Times New Roman"/>
          <w:sz w:val="24"/>
          <w:szCs w:val="24"/>
        </w:rPr>
        <w:t xml:space="preserve">metnikul on õigus kontrollida õpilaste edasijõudmist koolis ja </w:t>
      </w:r>
      <w:r w:rsidR="00DD4022" w:rsidRPr="005009EC">
        <w:rPr>
          <w:rFonts w:ascii="Times New Roman" w:hAnsi="Times New Roman" w:cs="Times New Roman"/>
          <w:sz w:val="24"/>
          <w:szCs w:val="24"/>
        </w:rPr>
        <w:t xml:space="preserve">koolikohustuse mittetäitmise korral </w:t>
      </w:r>
      <w:r w:rsidRPr="005009EC">
        <w:rPr>
          <w:rFonts w:ascii="Times New Roman" w:hAnsi="Times New Roman" w:cs="Times New Roman"/>
          <w:sz w:val="24"/>
          <w:szCs w:val="24"/>
        </w:rPr>
        <w:t xml:space="preserve">toetuse maksmine peatada. </w:t>
      </w:r>
    </w:p>
    <w:p w14:paraId="482E6E48" w14:textId="77777777" w:rsidR="00D22AEF" w:rsidRPr="005009EC" w:rsidRDefault="00D22AEF" w:rsidP="00F66674">
      <w:pPr>
        <w:spacing w:after="0"/>
        <w:jc w:val="both"/>
        <w:rPr>
          <w:rFonts w:ascii="Times New Roman" w:hAnsi="Times New Roman" w:cs="Times New Roman"/>
          <w:sz w:val="24"/>
          <w:szCs w:val="24"/>
        </w:rPr>
      </w:pPr>
    </w:p>
    <w:p w14:paraId="2B83C2F6" w14:textId="3849A2C3" w:rsidR="00894448" w:rsidRPr="00D41FBB" w:rsidRDefault="00894448" w:rsidP="00F66674">
      <w:pPr>
        <w:spacing w:after="0"/>
        <w:jc w:val="both"/>
        <w:rPr>
          <w:rFonts w:ascii="Times New Roman" w:hAnsi="Times New Roman" w:cs="Times New Roman"/>
          <w:b/>
          <w:bCs/>
          <w:sz w:val="24"/>
          <w:szCs w:val="24"/>
        </w:rPr>
      </w:pPr>
      <w:r w:rsidRPr="00D41FBB">
        <w:rPr>
          <w:rFonts w:ascii="Times New Roman" w:hAnsi="Times New Roman" w:cs="Times New Roman"/>
          <w:b/>
          <w:bCs/>
          <w:sz w:val="24"/>
          <w:szCs w:val="24"/>
        </w:rPr>
        <w:t>§ 14. Toetus kriisiolukorra või õnnetusjuhtumi korral</w:t>
      </w:r>
    </w:p>
    <w:p w14:paraId="63D99788" w14:textId="77777777" w:rsidR="004C4C5F" w:rsidRPr="005009EC" w:rsidRDefault="004C4C5F" w:rsidP="00F66674">
      <w:pPr>
        <w:spacing w:after="0"/>
        <w:jc w:val="both"/>
        <w:rPr>
          <w:rFonts w:ascii="Times New Roman" w:hAnsi="Times New Roman" w:cs="Times New Roman"/>
          <w:sz w:val="24"/>
          <w:szCs w:val="24"/>
        </w:rPr>
      </w:pPr>
    </w:p>
    <w:p w14:paraId="78DB164E" w14:textId="17B708CE"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(1) Toetust makstakse isikule või perekonnale, kes on sattunud kriisiolukorda varguse, tulekahju, loodusõnnetuse või muu õnnetusjuhtumi tagajärjel.</w:t>
      </w:r>
    </w:p>
    <w:p w14:paraId="1BD7F70C" w14:textId="77777777" w:rsidR="004C4C5F" w:rsidRPr="005009EC" w:rsidRDefault="004C4C5F" w:rsidP="00F66674">
      <w:pPr>
        <w:spacing w:after="0"/>
        <w:jc w:val="both"/>
        <w:rPr>
          <w:rFonts w:ascii="Times New Roman" w:hAnsi="Times New Roman" w:cs="Times New Roman"/>
          <w:sz w:val="24"/>
          <w:szCs w:val="24"/>
        </w:rPr>
      </w:pPr>
    </w:p>
    <w:p w14:paraId="07F39E5C" w14:textId="2D972E4C"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(2) Toetuse määr ja abi osutamine sõltub konkreetsest juhtumist ning isiku olukorrast.</w:t>
      </w:r>
    </w:p>
    <w:p w14:paraId="301F73EC" w14:textId="77777777" w:rsidR="004C4C5F" w:rsidRPr="005009EC" w:rsidRDefault="004C4C5F" w:rsidP="00F66674">
      <w:pPr>
        <w:spacing w:after="0"/>
        <w:jc w:val="both"/>
        <w:rPr>
          <w:rFonts w:ascii="Times New Roman" w:hAnsi="Times New Roman" w:cs="Times New Roman"/>
          <w:sz w:val="24"/>
          <w:szCs w:val="24"/>
        </w:rPr>
      </w:pPr>
    </w:p>
    <w:p w14:paraId="280ED1D1" w14:textId="29F1EB00"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 xml:space="preserve">(3) Toetuse taotleja esitab </w:t>
      </w:r>
      <w:r w:rsidR="004C4C5F" w:rsidRPr="005009EC">
        <w:rPr>
          <w:rFonts w:ascii="Times New Roman" w:hAnsi="Times New Roman" w:cs="Times New Roman"/>
          <w:sz w:val="24"/>
          <w:szCs w:val="24"/>
        </w:rPr>
        <w:t xml:space="preserve">vajadusel </w:t>
      </w:r>
      <w:r w:rsidRPr="005009EC">
        <w:rPr>
          <w:rFonts w:ascii="Times New Roman" w:hAnsi="Times New Roman" w:cs="Times New Roman"/>
          <w:sz w:val="24"/>
          <w:szCs w:val="24"/>
        </w:rPr>
        <w:t xml:space="preserve">koos taotlusega </w:t>
      </w:r>
      <w:r w:rsidR="004C4C5F" w:rsidRPr="005009EC">
        <w:rPr>
          <w:rFonts w:ascii="Times New Roman" w:hAnsi="Times New Roman" w:cs="Times New Roman"/>
          <w:sz w:val="24"/>
          <w:szCs w:val="24"/>
        </w:rPr>
        <w:t xml:space="preserve">ametiasutusele </w:t>
      </w:r>
      <w:r w:rsidRPr="005009EC">
        <w:rPr>
          <w:rFonts w:ascii="Times New Roman" w:hAnsi="Times New Roman" w:cs="Times New Roman"/>
          <w:sz w:val="24"/>
          <w:szCs w:val="24"/>
        </w:rPr>
        <w:t>päästeameti või politsei kirjaliku tõendi.</w:t>
      </w:r>
    </w:p>
    <w:p w14:paraId="5B9400B6" w14:textId="77777777" w:rsidR="00894448" w:rsidRPr="005009EC" w:rsidRDefault="00894448" w:rsidP="00F66674">
      <w:pPr>
        <w:spacing w:after="0"/>
        <w:jc w:val="both"/>
        <w:rPr>
          <w:rFonts w:ascii="Times New Roman" w:hAnsi="Times New Roman" w:cs="Times New Roman"/>
          <w:sz w:val="24"/>
          <w:szCs w:val="24"/>
        </w:rPr>
      </w:pPr>
    </w:p>
    <w:p w14:paraId="57EC3263" w14:textId="0C2C5208" w:rsidR="00894448" w:rsidRPr="00D41FBB" w:rsidRDefault="00894448" w:rsidP="00F66674">
      <w:pPr>
        <w:spacing w:after="0"/>
        <w:jc w:val="both"/>
        <w:rPr>
          <w:rFonts w:ascii="Times New Roman" w:hAnsi="Times New Roman" w:cs="Times New Roman"/>
          <w:b/>
          <w:bCs/>
          <w:sz w:val="24"/>
          <w:szCs w:val="24"/>
        </w:rPr>
      </w:pPr>
      <w:r w:rsidRPr="00D41FBB">
        <w:rPr>
          <w:rFonts w:ascii="Times New Roman" w:hAnsi="Times New Roman" w:cs="Times New Roman"/>
          <w:b/>
          <w:bCs/>
          <w:sz w:val="24"/>
          <w:szCs w:val="24"/>
        </w:rPr>
        <w:t>§ 15. Ühekordne toetus</w:t>
      </w:r>
    </w:p>
    <w:p w14:paraId="3C8CFAC8" w14:textId="77777777" w:rsidR="004B6470" w:rsidRPr="005009EC" w:rsidRDefault="004B6470" w:rsidP="00F66674">
      <w:pPr>
        <w:spacing w:after="0"/>
        <w:jc w:val="both"/>
        <w:rPr>
          <w:rFonts w:ascii="Times New Roman" w:hAnsi="Times New Roman" w:cs="Times New Roman"/>
          <w:sz w:val="24"/>
          <w:szCs w:val="24"/>
        </w:rPr>
      </w:pPr>
    </w:p>
    <w:p w14:paraId="1B55EBDD" w14:textId="5C18C010"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(1) Ühekordne sotsiaaltoetus on vähekindlustatud isiku (sissetulek väiksem kui kahekordne riiklik toimetulekupiir) või perekonna konkreetse olukorra leevendamiseks vajalike kulutuste hüvitamiseks või ajutiste majandusraskuste ületamiseks antav toetus.</w:t>
      </w:r>
    </w:p>
    <w:p w14:paraId="79FFAF19" w14:textId="77777777" w:rsidR="004B6470" w:rsidRPr="005009EC" w:rsidRDefault="004B6470" w:rsidP="00F66674">
      <w:pPr>
        <w:spacing w:after="0"/>
        <w:jc w:val="both"/>
        <w:rPr>
          <w:rFonts w:ascii="Times New Roman" w:hAnsi="Times New Roman" w:cs="Times New Roman"/>
          <w:sz w:val="24"/>
          <w:szCs w:val="24"/>
        </w:rPr>
      </w:pPr>
    </w:p>
    <w:p w14:paraId="4A464657" w14:textId="077DA3C0"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(2) Ühekordse sotsiaaltoetuse määramisel võetakse arvesse taotluse põhjendatust ja tulemuslikkust olukorra leevendamisel, perekonna majanduslikku olukorda, taotleja enda panust toimetuleku tagamisel ja teisi võimalusi probleemi lahendamiseks.</w:t>
      </w:r>
    </w:p>
    <w:p w14:paraId="0BD68822" w14:textId="77777777" w:rsidR="004B6470" w:rsidRPr="005009EC" w:rsidRDefault="004B6470" w:rsidP="00F66674">
      <w:pPr>
        <w:spacing w:after="0"/>
        <w:jc w:val="both"/>
        <w:rPr>
          <w:rFonts w:ascii="Times New Roman" w:hAnsi="Times New Roman" w:cs="Times New Roman"/>
          <w:sz w:val="24"/>
          <w:szCs w:val="24"/>
        </w:rPr>
      </w:pPr>
    </w:p>
    <w:p w14:paraId="05055545" w14:textId="4F4F5509"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 xml:space="preserve">(3) Ühekordse sotsiaaltoetuse maksimaalne suurus </w:t>
      </w:r>
      <w:r w:rsidR="003E549F" w:rsidRPr="005009EC">
        <w:rPr>
          <w:rFonts w:ascii="Times New Roman" w:hAnsi="Times New Roman" w:cs="Times New Roman"/>
          <w:sz w:val="24"/>
          <w:szCs w:val="24"/>
        </w:rPr>
        <w:t xml:space="preserve">kalendriaastas </w:t>
      </w:r>
      <w:r w:rsidRPr="005009EC">
        <w:rPr>
          <w:rFonts w:ascii="Times New Roman" w:hAnsi="Times New Roman" w:cs="Times New Roman"/>
          <w:sz w:val="24"/>
          <w:szCs w:val="24"/>
        </w:rPr>
        <w:t>on kahekordne kehtiv toimetulekupiir.</w:t>
      </w:r>
    </w:p>
    <w:p w14:paraId="39144F68" w14:textId="77777777" w:rsidR="004B6470" w:rsidRPr="005009EC" w:rsidRDefault="004B6470" w:rsidP="00F66674">
      <w:pPr>
        <w:spacing w:after="0"/>
        <w:jc w:val="both"/>
        <w:rPr>
          <w:rFonts w:ascii="Times New Roman" w:hAnsi="Times New Roman" w:cs="Times New Roman"/>
          <w:sz w:val="24"/>
          <w:szCs w:val="24"/>
        </w:rPr>
      </w:pPr>
    </w:p>
    <w:p w14:paraId="38A4ED7E" w14:textId="652512F2"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 xml:space="preserve">(4) </w:t>
      </w:r>
      <w:r w:rsidR="00E269A8" w:rsidRPr="005009EC">
        <w:rPr>
          <w:rFonts w:ascii="Times New Roman" w:hAnsi="Times New Roman" w:cs="Times New Roman"/>
          <w:sz w:val="24"/>
          <w:szCs w:val="24"/>
        </w:rPr>
        <w:t>Sotsiaala</w:t>
      </w:r>
      <w:r w:rsidRPr="005009EC">
        <w:rPr>
          <w:rFonts w:ascii="Times New Roman" w:hAnsi="Times New Roman" w:cs="Times New Roman"/>
          <w:sz w:val="24"/>
          <w:szCs w:val="24"/>
        </w:rPr>
        <w:t>metniku põhjendatud taotluse alusel on v</w:t>
      </w:r>
      <w:r w:rsidR="00E269A8" w:rsidRPr="005009EC">
        <w:rPr>
          <w:rFonts w:ascii="Times New Roman" w:hAnsi="Times New Roman" w:cs="Times New Roman"/>
          <w:sz w:val="24"/>
          <w:szCs w:val="24"/>
        </w:rPr>
        <w:t>allav</w:t>
      </w:r>
      <w:r w:rsidRPr="005009EC">
        <w:rPr>
          <w:rFonts w:ascii="Times New Roman" w:hAnsi="Times New Roman" w:cs="Times New Roman"/>
          <w:sz w:val="24"/>
          <w:szCs w:val="24"/>
        </w:rPr>
        <w:t>alitsusel õigus otsustada toetuse määramine ka käesoleva paragrahvi lõikes 1 nimetamata isikutele ja lõikes 3 nimetatud maksimaalsest suurusest suuremas summas.</w:t>
      </w:r>
    </w:p>
    <w:p w14:paraId="6B85F2F6" w14:textId="77777777" w:rsidR="004B6470" w:rsidRPr="005009EC" w:rsidRDefault="004B6470" w:rsidP="00F66674">
      <w:pPr>
        <w:spacing w:after="0"/>
        <w:jc w:val="both"/>
        <w:rPr>
          <w:rFonts w:ascii="Times New Roman" w:hAnsi="Times New Roman" w:cs="Times New Roman"/>
          <w:sz w:val="24"/>
          <w:szCs w:val="24"/>
        </w:rPr>
      </w:pPr>
    </w:p>
    <w:p w14:paraId="2A37C1CF" w14:textId="64049725"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 xml:space="preserve">(5) Toetuse taotleja esitab </w:t>
      </w:r>
      <w:r w:rsidR="00E269A8" w:rsidRPr="005009EC">
        <w:rPr>
          <w:rFonts w:ascii="Times New Roman" w:hAnsi="Times New Roman" w:cs="Times New Roman"/>
          <w:sz w:val="24"/>
          <w:szCs w:val="24"/>
        </w:rPr>
        <w:t>ametiasutusele</w:t>
      </w:r>
      <w:r w:rsidRPr="005009EC">
        <w:rPr>
          <w:rFonts w:ascii="Times New Roman" w:hAnsi="Times New Roman" w:cs="Times New Roman"/>
          <w:sz w:val="24"/>
          <w:szCs w:val="24"/>
        </w:rPr>
        <w:t xml:space="preserve"> põhjendatud taotluse koos kulutusi tõendavate dokumentidega (nimeline retseptiravimi maksekviitung, arsti suunamiskiri, eluaseme kuludokument jm).</w:t>
      </w:r>
    </w:p>
    <w:p w14:paraId="5D2CDD12" w14:textId="77777777" w:rsidR="00D22AEF" w:rsidRPr="005009EC" w:rsidRDefault="00D22AEF" w:rsidP="00F66674">
      <w:pPr>
        <w:spacing w:after="0"/>
        <w:jc w:val="both"/>
        <w:rPr>
          <w:rFonts w:ascii="Times New Roman" w:hAnsi="Times New Roman" w:cs="Times New Roman"/>
          <w:sz w:val="24"/>
          <w:szCs w:val="24"/>
        </w:rPr>
      </w:pPr>
    </w:p>
    <w:p w14:paraId="3812DD2B" w14:textId="38C9EA61" w:rsidR="00894448" w:rsidRPr="00D41FBB" w:rsidRDefault="00894448" w:rsidP="00F66674">
      <w:pPr>
        <w:spacing w:after="0"/>
        <w:jc w:val="both"/>
        <w:rPr>
          <w:rFonts w:ascii="Times New Roman" w:hAnsi="Times New Roman" w:cs="Times New Roman"/>
          <w:b/>
          <w:bCs/>
          <w:sz w:val="24"/>
          <w:szCs w:val="24"/>
        </w:rPr>
      </w:pPr>
      <w:r w:rsidRPr="00D41FBB">
        <w:rPr>
          <w:rFonts w:ascii="Times New Roman" w:hAnsi="Times New Roman" w:cs="Times New Roman"/>
          <w:b/>
          <w:bCs/>
          <w:sz w:val="24"/>
          <w:szCs w:val="24"/>
        </w:rPr>
        <w:t>§ 16. Hooldajatoetus</w:t>
      </w:r>
    </w:p>
    <w:p w14:paraId="44A264BC" w14:textId="77777777" w:rsidR="00E269A8" w:rsidRPr="005009EC" w:rsidRDefault="00E269A8" w:rsidP="00F66674">
      <w:pPr>
        <w:spacing w:after="0"/>
        <w:jc w:val="both"/>
        <w:rPr>
          <w:rFonts w:ascii="Times New Roman" w:hAnsi="Times New Roman" w:cs="Times New Roman"/>
          <w:sz w:val="24"/>
          <w:szCs w:val="24"/>
        </w:rPr>
      </w:pPr>
    </w:p>
    <w:p w14:paraId="46BB9296" w14:textId="1F276034"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(1) Hoolduse seadmist ja hooldajatoetust saab taotleda isik, kes hooldab suure abivajadusega isikut.</w:t>
      </w:r>
    </w:p>
    <w:p w14:paraId="747F3362" w14:textId="77777777" w:rsidR="00E269A8" w:rsidRPr="005009EC" w:rsidRDefault="00E269A8" w:rsidP="00F66674">
      <w:pPr>
        <w:spacing w:after="0"/>
        <w:jc w:val="both"/>
        <w:rPr>
          <w:rFonts w:ascii="Times New Roman" w:hAnsi="Times New Roman" w:cs="Times New Roman"/>
          <w:sz w:val="24"/>
          <w:szCs w:val="24"/>
        </w:rPr>
      </w:pPr>
    </w:p>
    <w:p w14:paraId="24F367C6" w14:textId="24FF62D4" w:rsidR="00894448"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lastRenderedPageBreak/>
        <w:t>(2) Hoolduse seadmise ja hooldajatoetuse määramise eelduseks on hooldatava abivajaduse hindamine, millest nähtub hooldusvajadus.</w:t>
      </w:r>
    </w:p>
    <w:p w14:paraId="45DF7D82" w14:textId="77777777" w:rsidR="00934474" w:rsidRPr="005009EC" w:rsidRDefault="00934474" w:rsidP="00F66674">
      <w:pPr>
        <w:spacing w:after="0"/>
        <w:jc w:val="both"/>
        <w:rPr>
          <w:rFonts w:ascii="Times New Roman" w:hAnsi="Times New Roman" w:cs="Times New Roman"/>
          <w:sz w:val="24"/>
          <w:szCs w:val="24"/>
        </w:rPr>
      </w:pPr>
    </w:p>
    <w:p w14:paraId="28E0E442" w14:textId="3725CCCB"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(3) Hooldajatoetust makstakse igakuiselt alates hoolduse seadmise ja hooldajatoetuse määramise kalendrikuust hiljemalt kuu viimasel kuupäeval hooldaja arvelduskontole. Kui toetuse saamise õigus lõpeb kuu keskel, makstakse toetus selle kuu eest välja täies ulatuses.</w:t>
      </w:r>
    </w:p>
    <w:p w14:paraId="7B02ADE0" w14:textId="77777777" w:rsidR="00E269A8" w:rsidRPr="005009EC" w:rsidRDefault="00E269A8" w:rsidP="00F66674">
      <w:pPr>
        <w:spacing w:after="0"/>
        <w:jc w:val="both"/>
        <w:rPr>
          <w:rFonts w:ascii="Times New Roman" w:hAnsi="Times New Roman" w:cs="Times New Roman"/>
          <w:sz w:val="24"/>
          <w:szCs w:val="24"/>
        </w:rPr>
      </w:pPr>
    </w:p>
    <w:p w14:paraId="56A17CD6" w14:textId="31243096"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 xml:space="preserve">(4) </w:t>
      </w:r>
      <w:r w:rsidR="00E269A8" w:rsidRPr="005009EC">
        <w:rPr>
          <w:rFonts w:ascii="Times New Roman" w:hAnsi="Times New Roman" w:cs="Times New Roman"/>
          <w:sz w:val="24"/>
          <w:szCs w:val="24"/>
        </w:rPr>
        <w:t>Sotsiaala</w:t>
      </w:r>
      <w:r w:rsidRPr="005009EC">
        <w:rPr>
          <w:rFonts w:ascii="Times New Roman" w:hAnsi="Times New Roman" w:cs="Times New Roman"/>
          <w:sz w:val="24"/>
          <w:szCs w:val="24"/>
        </w:rPr>
        <w:t>metnik otsustab hoolduse ja hooldajatoetuse maksmise lõpetamise:</w:t>
      </w:r>
    </w:p>
    <w:p w14:paraId="0C3EF4D0" w14:textId="267851DF"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1) hooldatava või hooldaja surma korral;</w:t>
      </w:r>
    </w:p>
    <w:p w14:paraId="66428595" w14:textId="4F9B1267"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2) hooldatava hoolduse korraldamisel ööpäevaringses hoolekandeasutuses;</w:t>
      </w:r>
    </w:p>
    <w:p w14:paraId="46548598" w14:textId="5F67E88F" w:rsidR="00CC16CA"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 xml:space="preserve">3) </w:t>
      </w:r>
      <w:r w:rsidR="00CC16CA" w:rsidRPr="005009EC">
        <w:rPr>
          <w:rFonts w:ascii="Times New Roman" w:hAnsi="Times New Roman" w:cs="Times New Roman"/>
          <w:sz w:val="24"/>
          <w:szCs w:val="24"/>
        </w:rPr>
        <w:t>hooldusvajaduse vähenemisel;</w:t>
      </w:r>
    </w:p>
    <w:p w14:paraId="4872971A" w14:textId="091A065C" w:rsidR="00CC16CA" w:rsidRPr="005009EC" w:rsidRDefault="00CC16CA"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4) hooldaja suutmatusel hooldust korraldada;</w:t>
      </w:r>
    </w:p>
    <w:p w14:paraId="210BA3E9" w14:textId="47CEC029" w:rsidR="00894448" w:rsidRPr="005009EC" w:rsidRDefault="00CC16CA"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 xml:space="preserve">5) </w:t>
      </w:r>
      <w:r w:rsidR="00894448" w:rsidRPr="005009EC">
        <w:rPr>
          <w:rFonts w:ascii="Times New Roman" w:hAnsi="Times New Roman" w:cs="Times New Roman"/>
          <w:sz w:val="24"/>
          <w:szCs w:val="24"/>
        </w:rPr>
        <w:t>hooldatava elukoha vahetusel teise omavalitsusse;</w:t>
      </w:r>
    </w:p>
    <w:p w14:paraId="569BE202" w14:textId="0970319C" w:rsidR="00894448" w:rsidRPr="005009EC" w:rsidRDefault="00CC16CA"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6</w:t>
      </w:r>
      <w:r w:rsidR="00894448" w:rsidRPr="005009EC">
        <w:rPr>
          <w:rFonts w:ascii="Times New Roman" w:hAnsi="Times New Roman" w:cs="Times New Roman"/>
          <w:sz w:val="24"/>
          <w:szCs w:val="24"/>
        </w:rPr>
        <w:t>) hooldatava või hooldaja taotluse alusel.</w:t>
      </w:r>
    </w:p>
    <w:p w14:paraId="075AD673" w14:textId="77777777" w:rsidR="00E269A8" w:rsidRPr="005009EC" w:rsidRDefault="00E269A8" w:rsidP="00F66674">
      <w:pPr>
        <w:spacing w:after="0"/>
        <w:jc w:val="both"/>
        <w:rPr>
          <w:rFonts w:ascii="Times New Roman" w:hAnsi="Times New Roman" w:cs="Times New Roman"/>
          <w:sz w:val="24"/>
          <w:szCs w:val="24"/>
        </w:rPr>
      </w:pPr>
    </w:p>
    <w:p w14:paraId="5AE9FA9C" w14:textId="1CE25211"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w:t>
      </w:r>
      <w:r w:rsidR="00CC16CA" w:rsidRPr="005009EC">
        <w:rPr>
          <w:rFonts w:ascii="Times New Roman" w:hAnsi="Times New Roman" w:cs="Times New Roman"/>
          <w:sz w:val="24"/>
          <w:szCs w:val="24"/>
        </w:rPr>
        <w:t>5</w:t>
      </w:r>
      <w:r w:rsidRPr="005009EC">
        <w:rPr>
          <w:rFonts w:ascii="Times New Roman" w:hAnsi="Times New Roman" w:cs="Times New Roman"/>
          <w:sz w:val="24"/>
          <w:szCs w:val="24"/>
        </w:rPr>
        <w:t>) Hooldajatoetuse saaja on kohustatud viivitamat</w:t>
      </w:r>
      <w:r w:rsidR="00303952" w:rsidRPr="005009EC">
        <w:rPr>
          <w:rFonts w:ascii="Times New Roman" w:hAnsi="Times New Roman" w:cs="Times New Roman"/>
          <w:sz w:val="24"/>
          <w:szCs w:val="24"/>
        </w:rPr>
        <w:t xml:space="preserve">a teavitama ametiasutust </w:t>
      </w:r>
      <w:r w:rsidRPr="005009EC">
        <w:rPr>
          <w:rFonts w:ascii="Times New Roman" w:hAnsi="Times New Roman" w:cs="Times New Roman"/>
          <w:sz w:val="24"/>
          <w:szCs w:val="24"/>
        </w:rPr>
        <w:t>kirjalikult asjaoludest, mis toovad kaasa:</w:t>
      </w:r>
    </w:p>
    <w:p w14:paraId="5D4022D7" w14:textId="2B984EFF"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1) hoolduse peatumise või lõpetamise;</w:t>
      </w:r>
    </w:p>
    <w:p w14:paraId="008568BA" w14:textId="6C854707"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2) määratud hooldajatoetuse maksmise lõpetamise;</w:t>
      </w:r>
    </w:p>
    <w:p w14:paraId="190F5A26" w14:textId="58825C53"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3) hooldaja eest sotsiaalmaksu tasumise kohustuse tekkimise või äralangemise.</w:t>
      </w:r>
    </w:p>
    <w:p w14:paraId="7D022E95" w14:textId="77777777" w:rsidR="00894448" w:rsidRPr="005009EC" w:rsidRDefault="00894448" w:rsidP="00F66674">
      <w:pPr>
        <w:spacing w:after="0"/>
        <w:jc w:val="both"/>
        <w:rPr>
          <w:rFonts w:ascii="Times New Roman" w:hAnsi="Times New Roman" w:cs="Times New Roman"/>
          <w:sz w:val="24"/>
          <w:szCs w:val="24"/>
        </w:rPr>
      </w:pPr>
    </w:p>
    <w:p w14:paraId="57C1FA1C" w14:textId="6E5673DF" w:rsidR="00894448" w:rsidRPr="00D41FBB" w:rsidRDefault="00894448" w:rsidP="00F66674">
      <w:pPr>
        <w:spacing w:after="0"/>
        <w:jc w:val="both"/>
        <w:rPr>
          <w:rFonts w:ascii="Times New Roman" w:hAnsi="Times New Roman" w:cs="Times New Roman"/>
          <w:b/>
          <w:bCs/>
          <w:sz w:val="24"/>
          <w:szCs w:val="24"/>
        </w:rPr>
      </w:pPr>
      <w:r w:rsidRPr="00D41FBB">
        <w:rPr>
          <w:rFonts w:ascii="Times New Roman" w:hAnsi="Times New Roman" w:cs="Times New Roman"/>
          <w:b/>
          <w:bCs/>
          <w:sz w:val="24"/>
          <w:szCs w:val="24"/>
        </w:rPr>
        <w:t>§ 17. Toimetulekutoetus</w:t>
      </w:r>
    </w:p>
    <w:p w14:paraId="7824D8AD" w14:textId="77777777" w:rsidR="00303952" w:rsidRPr="005009EC" w:rsidRDefault="00303952" w:rsidP="00F66674">
      <w:pPr>
        <w:spacing w:after="0"/>
        <w:jc w:val="both"/>
        <w:rPr>
          <w:rFonts w:ascii="Times New Roman" w:hAnsi="Times New Roman" w:cs="Times New Roman"/>
          <w:sz w:val="24"/>
          <w:szCs w:val="24"/>
        </w:rPr>
      </w:pPr>
    </w:p>
    <w:p w14:paraId="47A4DCA9" w14:textId="527546AA"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(1) Toimetulekutoetust määratakse ja makstakse sotsiaalhoolekande seadusega kehtestatud ulatuses, tingimustel ja korras.</w:t>
      </w:r>
    </w:p>
    <w:p w14:paraId="6BEF61B2" w14:textId="77777777" w:rsidR="00303952" w:rsidRPr="005009EC" w:rsidRDefault="00303952" w:rsidP="00F66674">
      <w:pPr>
        <w:spacing w:after="0"/>
        <w:jc w:val="both"/>
        <w:rPr>
          <w:rFonts w:ascii="Times New Roman" w:hAnsi="Times New Roman" w:cs="Times New Roman"/>
          <w:sz w:val="24"/>
          <w:szCs w:val="24"/>
        </w:rPr>
      </w:pPr>
    </w:p>
    <w:p w14:paraId="1AB22D18" w14:textId="24B85520"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(2) Eluasemekulude piirmäärad toimetulekutoetuse määramiseks kehtestab v</w:t>
      </w:r>
      <w:r w:rsidR="001134FF" w:rsidRPr="005009EC">
        <w:rPr>
          <w:rFonts w:ascii="Times New Roman" w:hAnsi="Times New Roman" w:cs="Times New Roman"/>
          <w:sz w:val="24"/>
          <w:szCs w:val="24"/>
        </w:rPr>
        <w:t>allav</w:t>
      </w:r>
      <w:r w:rsidRPr="005009EC">
        <w:rPr>
          <w:rFonts w:ascii="Times New Roman" w:hAnsi="Times New Roman" w:cs="Times New Roman"/>
          <w:sz w:val="24"/>
          <w:szCs w:val="24"/>
        </w:rPr>
        <w:t>alitsus määrusega.</w:t>
      </w:r>
    </w:p>
    <w:p w14:paraId="4078A233" w14:textId="77777777" w:rsidR="00894448" w:rsidRPr="005009EC" w:rsidRDefault="00894448" w:rsidP="00F66674">
      <w:pPr>
        <w:spacing w:after="0"/>
        <w:jc w:val="both"/>
        <w:rPr>
          <w:rFonts w:ascii="Times New Roman" w:hAnsi="Times New Roman" w:cs="Times New Roman"/>
          <w:sz w:val="24"/>
          <w:szCs w:val="24"/>
        </w:rPr>
      </w:pPr>
    </w:p>
    <w:p w14:paraId="6EF34602" w14:textId="77777777" w:rsidR="00894448" w:rsidRPr="00D41FBB" w:rsidRDefault="00894448" w:rsidP="00F66674">
      <w:pPr>
        <w:spacing w:after="0"/>
        <w:jc w:val="center"/>
        <w:rPr>
          <w:rFonts w:ascii="Times New Roman" w:hAnsi="Times New Roman" w:cs="Times New Roman"/>
          <w:b/>
          <w:bCs/>
          <w:sz w:val="24"/>
          <w:szCs w:val="24"/>
        </w:rPr>
      </w:pPr>
      <w:r w:rsidRPr="00D41FBB">
        <w:rPr>
          <w:rFonts w:ascii="Times New Roman" w:hAnsi="Times New Roman" w:cs="Times New Roman"/>
          <w:b/>
          <w:bCs/>
          <w:sz w:val="24"/>
          <w:szCs w:val="24"/>
        </w:rPr>
        <w:t>4. peatükk</w:t>
      </w:r>
    </w:p>
    <w:p w14:paraId="05D19F82" w14:textId="77777777" w:rsidR="00894448" w:rsidRPr="00D41FBB" w:rsidRDefault="00894448" w:rsidP="00F66674">
      <w:pPr>
        <w:spacing w:after="0"/>
        <w:jc w:val="center"/>
        <w:rPr>
          <w:rFonts w:ascii="Times New Roman" w:hAnsi="Times New Roman" w:cs="Times New Roman"/>
          <w:b/>
          <w:bCs/>
          <w:sz w:val="24"/>
          <w:szCs w:val="24"/>
        </w:rPr>
      </w:pPr>
      <w:r w:rsidRPr="00D41FBB">
        <w:rPr>
          <w:rFonts w:ascii="Times New Roman" w:hAnsi="Times New Roman" w:cs="Times New Roman"/>
          <w:b/>
          <w:bCs/>
          <w:sz w:val="24"/>
          <w:szCs w:val="24"/>
        </w:rPr>
        <w:t>SOTSIAALTEENUSED</w:t>
      </w:r>
    </w:p>
    <w:p w14:paraId="336E8F29" w14:textId="77777777" w:rsidR="006D60FD" w:rsidRPr="005009EC" w:rsidRDefault="006D60FD" w:rsidP="00F66674">
      <w:pPr>
        <w:spacing w:after="0"/>
        <w:jc w:val="both"/>
        <w:rPr>
          <w:rFonts w:ascii="Times New Roman" w:hAnsi="Times New Roman" w:cs="Times New Roman"/>
          <w:sz w:val="24"/>
          <w:szCs w:val="24"/>
        </w:rPr>
      </w:pPr>
    </w:p>
    <w:p w14:paraId="55E0FD8A" w14:textId="71E0109A" w:rsidR="00894448" w:rsidRPr="00D41FBB" w:rsidRDefault="00894448" w:rsidP="00F66674">
      <w:pPr>
        <w:spacing w:after="0"/>
        <w:jc w:val="both"/>
        <w:rPr>
          <w:rFonts w:ascii="Times New Roman" w:hAnsi="Times New Roman" w:cs="Times New Roman"/>
          <w:b/>
          <w:bCs/>
          <w:sz w:val="24"/>
          <w:szCs w:val="24"/>
        </w:rPr>
      </w:pPr>
      <w:r w:rsidRPr="00D41FBB">
        <w:rPr>
          <w:rFonts w:ascii="Times New Roman" w:hAnsi="Times New Roman" w:cs="Times New Roman"/>
          <w:b/>
          <w:bCs/>
          <w:sz w:val="24"/>
          <w:szCs w:val="24"/>
        </w:rPr>
        <w:t>§ 18. Sotsiaalteenuste loetelu</w:t>
      </w:r>
    </w:p>
    <w:p w14:paraId="742FDC84" w14:textId="77777777" w:rsidR="007F0FF3" w:rsidRPr="005009EC" w:rsidRDefault="007F0FF3" w:rsidP="00F66674">
      <w:pPr>
        <w:spacing w:after="0"/>
        <w:jc w:val="both"/>
        <w:rPr>
          <w:rFonts w:ascii="Times New Roman" w:hAnsi="Times New Roman" w:cs="Times New Roman"/>
          <w:sz w:val="24"/>
          <w:szCs w:val="24"/>
        </w:rPr>
      </w:pPr>
    </w:p>
    <w:p w14:paraId="336B83A1" w14:textId="1075043A"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(1) Val</w:t>
      </w:r>
      <w:r w:rsidR="00323EC8" w:rsidRPr="005009EC">
        <w:rPr>
          <w:rFonts w:ascii="Times New Roman" w:hAnsi="Times New Roman" w:cs="Times New Roman"/>
          <w:sz w:val="24"/>
          <w:szCs w:val="24"/>
        </w:rPr>
        <w:t xml:space="preserve">d </w:t>
      </w:r>
      <w:r w:rsidRPr="005009EC">
        <w:rPr>
          <w:rFonts w:ascii="Times New Roman" w:hAnsi="Times New Roman" w:cs="Times New Roman"/>
          <w:sz w:val="24"/>
          <w:szCs w:val="24"/>
        </w:rPr>
        <w:t>korraldab järgmisi sotsiaalteenuseid, mille kirjeldus ja tingimused on toodud sotsiaalhoolekande seaduses:</w:t>
      </w:r>
    </w:p>
    <w:p w14:paraId="3EA591ED" w14:textId="7616960E"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1) koduteenus;</w:t>
      </w:r>
    </w:p>
    <w:p w14:paraId="70DC1426" w14:textId="7BBB23F0"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2) väljaspool kodu osutatav üldhooldusteenus;</w:t>
      </w:r>
    </w:p>
    <w:p w14:paraId="45FDFAF4" w14:textId="2E1E0F97"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3) tugiisikuteenus;</w:t>
      </w:r>
    </w:p>
    <w:p w14:paraId="3B9133F0" w14:textId="4EA36793"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4) täisealise isiku hooldus;</w:t>
      </w:r>
    </w:p>
    <w:p w14:paraId="4C825B19" w14:textId="5ED21471"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5) isikliku abistaja teenus;</w:t>
      </w:r>
    </w:p>
    <w:p w14:paraId="3FEDB0EA" w14:textId="5D6E1E8F"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6) varjupaigateenus;</w:t>
      </w:r>
    </w:p>
    <w:p w14:paraId="1CA8CAE4" w14:textId="1BBAF6E5"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7) turvakoduteenus;</w:t>
      </w:r>
    </w:p>
    <w:p w14:paraId="127C440E" w14:textId="50276A2B"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8) sotsiaaltransporditeenus;</w:t>
      </w:r>
    </w:p>
    <w:p w14:paraId="444B7B8B" w14:textId="6CD2F566"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9) eluruumi tagamise teenus;</w:t>
      </w:r>
    </w:p>
    <w:p w14:paraId="1ECF4EA7" w14:textId="20217578"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10) võlanõustamisteenus;</w:t>
      </w:r>
    </w:p>
    <w:p w14:paraId="12091744" w14:textId="40E27A04"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11) lapsehoiuteenus suure hooldus- ja abivajadusega lapsele;</w:t>
      </w:r>
    </w:p>
    <w:p w14:paraId="01CE40D5" w14:textId="17EB3733"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lastRenderedPageBreak/>
        <w:t>12) asendushooldusteenus;</w:t>
      </w:r>
    </w:p>
    <w:p w14:paraId="6099D689" w14:textId="70A74990"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13) järelhooldusteenus.</w:t>
      </w:r>
    </w:p>
    <w:p w14:paraId="034CDB14" w14:textId="77777777" w:rsidR="007F0FF3" w:rsidRPr="005009EC" w:rsidRDefault="007F0FF3" w:rsidP="00F66674">
      <w:pPr>
        <w:spacing w:after="0"/>
        <w:jc w:val="both"/>
        <w:rPr>
          <w:rFonts w:ascii="Times New Roman" w:hAnsi="Times New Roman" w:cs="Times New Roman"/>
          <w:sz w:val="24"/>
          <w:szCs w:val="24"/>
        </w:rPr>
      </w:pPr>
    </w:p>
    <w:p w14:paraId="040962F7" w14:textId="2BD6DCEC"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(2) Val</w:t>
      </w:r>
      <w:r w:rsidR="00DD42C2" w:rsidRPr="005009EC">
        <w:rPr>
          <w:rFonts w:ascii="Times New Roman" w:hAnsi="Times New Roman" w:cs="Times New Roman"/>
          <w:sz w:val="24"/>
          <w:szCs w:val="24"/>
        </w:rPr>
        <w:t xml:space="preserve">d </w:t>
      </w:r>
      <w:r w:rsidRPr="005009EC">
        <w:rPr>
          <w:rFonts w:ascii="Times New Roman" w:hAnsi="Times New Roman" w:cs="Times New Roman"/>
          <w:sz w:val="24"/>
          <w:szCs w:val="24"/>
        </w:rPr>
        <w:t xml:space="preserve">korraldab võimalusel ja lähtuvalt isiku abivajadusest </w:t>
      </w:r>
      <w:r w:rsidR="007F0FF3" w:rsidRPr="005009EC">
        <w:rPr>
          <w:rFonts w:ascii="Times New Roman" w:hAnsi="Times New Roman" w:cs="Times New Roman"/>
          <w:sz w:val="24"/>
          <w:szCs w:val="24"/>
        </w:rPr>
        <w:t xml:space="preserve">alljärgnevaid täiendavaid </w:t>
      </w:r>
      <w:r w:rsidRPr="005009EC">
        <w:rPr>
          <w:rFonts w:ascii="Times New Roman" w:hAnsi="Times New Roman" w:cs="Times New Roman"/>
          <w:sz w:val="24"/>
          <w:szCs w:val="24"/>
        </w:rPr>
        <w:t>sotsiaalteenuseid:</w:t>
      </w:r>
    </w:p>
    <w:p w14:paraId="77265FAA" w14:textId="774B59DE"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1) erialaspetsialisti nõustamisteenus;</w:t>
      </w:r>
    </w:p>
    <w:p w14:paraId="1630F6F8" w14:textId="0A14BBFB"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2) perelepitusteenus;</w:t>
      </w:r>
    </w:p>
    <w:p w14:paraId="6F7F4575" w14:textId="2F784107"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3) viipekeele tõlketeenus;</w:t>
      </w:r>
    </w:p>
    <w:p w14:paraId="009890A5" w14:textId="0A190AC5"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4) muud teenused, mis toetavad abivajava isiku toimetulekut, ennetavad abivajaduse süvenemist või aitavad vähendada perekonna hoolduskoormust.</w:t>
      </w:r>
    </w:p>
    <w:p w14:paraId="77F1B639" w14:textId="77777777" w:rsidR="00894448" w:rsidRPr="005009EC" w:rsidRDefault="00894448" w:rsidP="00F66674">
      <w:pPr>
        <w:spacing w:after="0"/>
        <w:jc w:val="both"/>
        <w:rPr>
          <w:rFonts w:ascii="Times New Roman" w:hAnsi="Times New Roman" w:cs="Times New Roman"/>
          <w:sz w:val="24"/>
          <w:szCs w:val="24"/>
        </w:rPr>
      </w:pPr>
    </w:p>
    <w:p w14:paraId="0EE88FF6" w14:textId="2B7B2641" w:rsidR="00894448" w:rsidRPr="00D41FBB" w:rsidRDefault="00894448" w:rsidP="00F66674">
      <w:pPr>
        <w:spacing w:after="0"/>
        <w:jc w:val="both"/>
        <w:rPr>
          <w:rFonts w:ascii="Times New Roman" w:hAnsi="Times New Roman" w:cs="Times New Roman"/>
          <w:b/>
          <w:bCs/>
          <w:sz w:val="24"/>
          <w:szCs w:val="24"/>
        </w:rPr>
      </w:pPr>
      <w:r w:rsidRPr="00D41FBB">
        <w:rPr>
          <w:rFonts w:ascii="Times New Roman" w:hAnsi="Times New Roman" w:cs="Times New Roman"/>
          <w:b/>
          <w:bCs/>
          <w:sz w:val="24"/>
          <w:szCs w:val="24"/>
        </w:rPr>
        <w:t>§ 19. Väljaspool kodu osutatav üldhooldusteenus</w:t>
      </w:r>
    </w:p>
    <w:p w14:paraId="32DA000A" w14:textId="77777777" w:rsidR="000B3082" w:rsidRPr="005009EC" w:rsidRDefault="000B3082" w:rsidP="00F66674">
      <w:pPr>
        <w:spacing w:after="0"/>
        <w:jc w:val="both"/>
        <w:rPr>
          <w:rFonts w:ascii="Times New Roman" w:hAnsi="Times New Roman" w:cs="Times New Roman"/>
          <w:sz w:val="24"/>
          <w:szCs w:val="24"/>
        </w:rPr>
      </w:pPr>
    </w:p>
    <w:p w14:paraId="0AE79AED" w14:textId="75684A18"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 xml:space="preserve">(1) Üldhooldusteenust on õigus saada isikul, kellel on ajutine või püsiv ööpäevaringse hooldamise vajadus ning kelle hoolduse korraldamine teiste sotsiaalteenuste või muu abi osutamisega kodustes tingimustes ei ole võimalik. Abivajaduse, selle ulatuse ning õigustatuse teenuse saamiseks selgitab välja </w:t>
      </w:r>
      <w:r w:rsidR="00053836" w:rsidRPr="005009EC">
        <w:rPr>
          <w:rFonts w:ascii="Times New Roman" w:hAnsi="Times New Roman" w:cs="Times New Roman"/>
          <w:sz w:val="24"/>
          <w:szCs w:val="24"/>
        </w:rPr>
        <w:t>sotsiaala</w:t>
      </w:r>
      <w:r w:rsidRPr="005009EC">
        <w:rPr>
          <w:rFonts w:ascii="Times New Roman" w:hAnsi="Times New Roman" w:cs="Times New Roman"/>
          <w:sz w:val="24"/>
          <w:szCs w:val="24"/>
        </w:rPr>
        <w:t>metnik.</w:t>
      </w:r>
    </w:p>
    <w:p w14:paraId="6CA76BCE" w14:textId="77777777" w:rsidR="000B3082" w:rsidRPr="005009EC" w:rsidRDefault="000B3082" w:rsidP="00F66674">
      <w:pPr>
        <w:spacing w:after="0"/>
        <w:jc w:val="both"/>
        <w:rPr>
          <w:rFonts w:ascii="Times New Roman" w:hAnsi="Times New Roman" w:cs="Times New Roman"/>
          <w:sz w:val="24"/>
          <w:szCs w:val="24"/>
        </w:rPr>
      </w:pPr>
    </w:p>
    <w:p w14:paraId="722F1F4E" w14:textId="678F43EE"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w:t>
      </w:r>
      <w:r w:rsidR="00F51017">
        <w:rPr>
          <w:rFonts w:ascii="Times New Roman" w:hAnsi="Times New Roman" w:cs="Times New Roman"/>
          <w:sz w:val="24"/>
          <w:szCs w:val="24"/>
        </w:rPr>
        <w:t>2</w:t>
      </w:r>
      <w:r w:rsidRPr="005009EC">
        <w:rPr>
          <w:rFonts w:ascii="Times New Roman" w:hAnsi="Times New Roman" w:cs="Times New Roman"/>
          <w:sz w:val="24"/>
          <w:szCs w:val="24"/>
        </w:rPr>
        <w:t xml:space="preserve">) Üldhooldusteenus ja </w:t>
      </w:r>
      <w:r w:rsidR="0030385A" w:rsidRPr="005009EC">
        <w:rPr>
          <w:rFonts w:ascii="Times New Roman" w:hAnsi="Times New Roman" w:cs="Times New Roman"/>
          <w:sz w:val="24"/>
          <w:szCs w:val="24"/>
        </w:rPr>
        <w:t>-</w:t>
      </w:r>
      <w:r w:rsidRPr="005009EC">
        <w:rPr>
          <w:rFonts w:ascii="Times New Roman" w:hAnsi="Times New Roman" w:cs="Times New Roman"/>
          <w:sz w:val="24"/>
          <w:szCs w:val="24"/>
        </w:rPr>
        <w:t xml:space="preserve">teenuse rahastus otsustatakse </w:t>
      </w:r>
      <w:r w:rsidR="00053836" w:rsidRPr="005009EC">
        <w:rPr>
          <w:rFonts w:ascii="Times New Roman" w:hAnsi="Times New Roman" w:cs="Times New Roman"/>
          <w:sz w:val="24"/>
          <w:szCs w:val="24"/>
        </w:rPr>
        <w:t xml:space="preserve">sotsiaalametniku </w:t>
      </w:r>
      <w:r w:rsidRPr="005009EC">
        <w:rPr>
          <w:rFonts w:ascii="Times New Roman" w:hAnsi="Times New Roman" w:cs="Times New Roman"/>
          <w:sz w:val="24"/>
          <w:szCs w:val="24"/>
        </w:rPr>
        <w:t xml:space="preserve">haldusaktiga. Teenuse osutajale tasutakse teenuse eest arve alusel. </w:t>
      </w:r>
    </w:p>
    <w:p w14:paraId="37010BA1" w14:textId="77777777" w:rsidR="000B3082" w:rsidRPr="005009EC" w:rsidRDefault="000B3082" w:rsidP="00F66674">
      <w:pPr>
        <w:spacing w:after="0"/>
        <w:jc w:val="both"/>
        <w:rPr>
          <w:rFonts w:ascii="Times New Roman" w:hAnsi="Times New Roman" w:cs="Times New Roman"/>
          <w:sz w:val="24"/>
          <w:szCs w:val="24"/>
        </w:rPr>
      </w:pPr>
    </w:p>
    <w:p w14:paraId="14D0EFCB" w14:textId="41E3B7E4"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w:t>
      </w:r>
      <w:r w:rsidR="00F51017">
        <w:rPr>
          <w:rFonts w:ascii="Times New Roman" w:hAnsi="Times New Roman" w:cs="Times New Roman"/>
          <w:sz w:val="24"/>
          <w:szCs w:val="24"/>
        </w:rPr>
        <w:t>3</w:t>
      </w:r>
      <w:r w:rsidRPr="005009EC">
        <w:rPr>
          <w:rFonts w:ascii="Times New Roman" w:hAnsi="Times New Roman" w:cs="Times New Roman"/>
          <w:sz w:val="24"/>
          <w:szCs w:val="24"/>
        </w:rPr>
        <w:t>) Üldhooldusteenuse eest tasub teenuse saaja, val</w:t>
      </w:r>
      <w:r w:rsidR="00053836" w:rsidRPr="005009EC">
        <w:rPr>
          <w:rFonts w:ascii="Times New Roman" w:hAnsi="Times New Roman" w:cs="Times New Roman"/>
          <w:sz w:val="24"/>
          <w:szCs w:val="24"/>
        </w:rPr>
        <w:t>d</w:t>
      </w:r>
      <w:r w:rsidRPr="005009EC">
        <w:rPr>
          <w:rFonts w:ascii="Times New Roman" w:hAnsi="Times New Roman" w:cs="Times New Roman"/>
          <w:sz w:val="24"/>
          <w:szCs w:val="24"/>
        </w:rPr>
        <w:t xml:space="preserve"> ja vajadusel ülalpidamiskohustusega isikud.</w:t>
      </w:r>
    </w:p>
    <w:p w14:paraId="1C1C79A4" w14:textId="77777777" w:rsidR="000B3082" w:rsidRPr="005009EC" w:rsidRDefault="000B3082" w:rsidP="00F66674">
      <w:pPr>
        <w:spacing w:after="0"/>
        <w:jc w:val="both"/>
        <w:rPr>
          <w:rFonts w:ascii="Times New Roman" w:hAnsi="Times New Roman" w:cs="Times New Roman"/>
          <w:sz w:val="24"/>
          <w:szCs w:val="24"/>
        </w:rPr>
      </w:pPr>
    </w:p>
    <w:p w14:paraId="2E8C0D59" w14:textId="5B19F960"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w:t>
      </w:r>
      <w:r w:rsidR="00F51017">
        <w:rPr>
          <w:rFonts w:ascii="Times New Roman" w:hAnsi="Times New Roman" w:cs="Times New Roman"/>
          <w:sz w:val="24"/>
          <w:szCs w:val="24"/>
        </w:rPr>
        <w:t>4</w:t>
      </w:r>
      <w:r w:rsidRPr="005009EC">
        <w:rPr>
          <w:rFonts w:ascii="Times New Roman" w:hAnsi="Times New Roman" w:cs="Times New Roman"/>
          <w:sz w:val="24"/>
          <w:szCs w:val="24"/>
        </w:rPr>
        <w:t>) Muhu valla eelarvest rahastatakse hooldusteenust vahetult osutavate hooldustöötajate ja abihooldustöötajate järgmisi kulusid:</w:t>
      </w:r>
    </w:p>
    <w:p w14:paraId="4DE8D790" w14:textId="33C57CED"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1) hoolduspersonali tööjõukulud;</w:t>
      </w:r>
    </w:p>
    <w:p w14:paraId="78A28D0B" w14:textId="1E8D007C"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2) tööriietuse ja isikukaitsevahendite kulud;</w:t>
      </w:r>
    </w:p>
    <w:p w14:paraId="0F09E81E" w14:textId="3283B017"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3) tervisekontrolli ja vaktsineerimise kulud;</w:t>
      </w:r>
    </w:p>
    <w:p w14:paraId="0A1A89F6" w14:textId="0CC2A5AB"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4) koolituse ja supervisiooni kulud.</w:t>
      </w:r>
    </w:p>
    <w:p w14:paraId="6265CDA1" w14:textId="77777777" w:rsidR="000B3082" w:rsidRPr="005009EC" w:rsidRDefault="000B3082" w:rsidP="00F66674">
      <w:pPr>
        <w:spacing w:after="0"/>
        <w:jc w:val="both"/>
        <w:rPr>
          <w:rFonts w:ascii="Times New Roman" w:hAnsi="Times New Roman" w:cs="Times New Roman"/>
          <w:sz w:val="24"/>
          <w:szCs w:val="24"/>
        </w:rPr>
      </w:pPr>
    </w:p>
    <w:p w14:paraId="17CD8B82" w14:textId="189C0906"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w:t>
      </w:r>
      <w:r w:rsidR="00F51017">
        <w:rPr>
          <w:rFonts w:ascii="Times New Roman" w:hAnsi="Times New Roman" w:cs="Times New Roman"/>
          <w:sz w:val="24"/>
          <w:szCs w:val="24"/>
        </w:rPr>
        <w:t>5</w:t>
      </w:r>
      <w:r w:rsidRPr="005009EC">
        <w:rPr>
          <w:rFonts w:ascii="Times New Roman" w:hAnsi="Times New Roman" w:cs="Times New Roman"/>
          <w:sz w:val="24"/>
          <w:szCs w:val="24"/>
        </w:rPr>
        <w:t xml:space="preserve">) Lõikes </w:t>
      </w:r>
      <w:r w:rsidR="00F51017">
        <w:rPr>
          <w:rFonts w:ascii="Times New Roman" w:hAnsi="Times New Roman" w:cs="Times New Roman"/>
          <w:sz w:val="24"/>
          <w:szCs w:val="24"/>
        </w:rPr>
        <w:t>4</w:t>
      </w:r>
      <w:r w:rsidRPr="005009EC">
        <w:rPr>
          <w:rFonts w:ascii="Times New Roman" w:hAnsi="Times New Roman" w:cs="Times New Roman"/>
          <w:sz w:val="24"/>
          <w:szCs w:val="24"/>
        </w:rPr>
        <w:t xml:space="preserve"> nimetatud kulude tasumise piirmäära kehtestab v</w:t>
      </w:r>
      <w:r w:rsidR="005451EE" w:rsidRPr="005009EC">
        <w:rPr>
          <w:rFonts w:ascii="Times New Roman" w:hAnsi="Times New Roman" w:cs="Times New Roman"/>
          <w:sz w:val="24"/>
          <w:szCs w:val="24"/>
        </w:rPr>
        <w:t>allav</w:t>
      </w:r>
      <w:r w:rsidRPr="005009EC">
        <w:rPr>
          <w:rFonts w:ascii="Times New Roman" w:hAnsi="Times New Roman" w:cs="Times New Roman"/>
          <w:sz w:val="24"/>
          <w:szCs w:val="24"/>
        </w:rPr>
        <w:t>alitsus.</w:t>
      </w:r>
    </w:p>
    <w:p w14:paraId="56ADF85A" w14:textId="77777777" w:rsidR="000B3082" w:rsidRPr="005009EC" w:rsidRDefault="000B3082" w:rsidP="00F66674">
      <w:pPr>
        <w:spacing w:after="0"/>
        <w:jc w:val="both"/>
        <w:rPr>
          <w:rFonts w:ascii="Times New Roman" w:hAnsi="Times New Roman" w:cs="Times New Roman"/>
          <w:sz w:val="24"/>
          <w:szCs w:val="24"/>
        </w:rPr>
      </w:pPr>
    </w:p>
    <w:p w14:paraId="436DC9A7" w14:textId="2227228E"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w:t>
      </w:r>
      <w:r w:rsidR="00F51017">
        <w:rPr>
          <w:rFonts w:ascii="Times New Roman" w:hAnsi="Times New Roman" w:cs="Times New Roman"/>
          <w:sz w:val="24"/>
          <w:szCs w:val="24"/>
        </w:rPr>
        <w:t>6</w:t>
      </w:r>
      <w:r w:rsidRPr="005009EC">
        <w:rPr>
          <w:rFonts w:ascii="Times New Roman" w:hAnsi="Times New Roman" w:cs="Times New Roman"/>
          <w:sz w:val="24"/>
          <w:szCs w:val="24"/>
        </w:rPr>
        <w:t>) Teenuse saaja tasub teenuskoha maksumusest majutus- ja toitlustuskulud ning muud teenuse osutamisega seotud kulud.</w:t>
      </w:r>
    </w:p>
    <w:p w14:paraId="65B5B1F4" w14:textId="77777777" w:rsidR="000B3082" w:rsidRPr="005009EC" w:rsidRDefault="000B3082" w:rsidP="00F66674">
      <w:pPr>
        <w:spacing w:after="0"/>
        <w:jc w:val="both"/>
        <w:rPr>
          <w:rFonts w:ascii="Times New Roman" w:hAnsi="Times New Roman" w:cs="Times New Roman"/>
          <w:sz w:val="24"/>
          <w:szCs w:val="24"/>
        </w:rPr>
      </w:pPr>
    </w:p>
    <w:p w14:paraId="65DDD3D2" w14:textId="3B1D5F7B"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w:t>
      </w:r>
      <w:r w:rsidR="00F51017">
        <w:rPr>
          <w:rFonts w:ascii="Times New Roman" w:hAnsi="Times New Roman" w:cs="Times New Roman"/>
          <w:sz w:val="24"/>
          <w:szCs w:val="24"/>
        </w:rPr>
        <w:t>7</w:t>
      </w:r>
      <w:r w:rsidRPr="005009EC">
        <w:rPr>
          <w:rFonts w:ascii="Times New Roman" w:hAnsi="Times New Roman" w:cs="Times New Roman"/>
          <w:sz w:val="24"/>
          <w:szCs w:val="24"/>
        </w:rPr>
        <w:t xml:space="preserve">) Teenuse saajale jääb pärast lõikes </w:t>
      </w:r>
      <w:r w:rsidR="00F51017">
        <w:rPr>
          <w:rFonts w:ascii="Times New Roman" w:hAnsi="Times New Roman" w:cs="Times New Roman"/>
          <w:sz w:val="24"/>
          <w:szCs w:val="24"/>
        </w:rPr>
        <w:t>6</w:t>
      </w:r>
      <w:r w:rsidRPr="005009EC">
        <w:rPr>
          <w:rFonts w:ascii="Times New Roman" w:hAnsi="Times New Roman" w:cs="Times New Roman"/>
          <w:sz w:val="24"/>
          <w:szCs w:val="24"/>
        </w:rPr>
        <w:t xml:space="preserve"> nimetatud kulude tasumist isiklikuks kasutamiseks </w:t>
      </w:r>
      <w:r w:rsidR="007E7427" w:rsidRPr="005009EC">
        <w:rPr>
          <w:rFonts w:ascii="Times New Roman" w:hAnsi="Times New Roman" w:cs="Times New Roman"/>
          <w:sz w:val="24"/>
          <w:szCs w:val="24"/>
        </w:rPr>
        <w:t xml:space="preserve">vähemalt </w:t>
      </w:r>
      <w:r w:rsidRPr="005009EC">
        <w:rPr>
          <w:rFonts w:ascii="Times New Roman" w:hAnsi="Times New Roman" w:cs="Times New Roman"/>
          <w:sz w:val="24"/>
          <w:szCs w:val="24"/>
        </w:rPr>
        <w:t>10 % igakuisest sissetulekust.</w:t>
      </w:r>
    </w:p>
    <w:p w14:paraId="63039A3F" w14:textId="77777777" w:rsidR="000B3082" w:rsidRPr="005009EC" w:rsidRDefault="000B3082" w:rsidP="00F66674">
      <w:pPr>
        <w:spacing w:after="0"/>
        <w:jc w:val="both"/>
        <w:rPr>
          <w:rFonts w:ascii="Times New Roman" w:hAnsi="Times New Roman" w:cs="Times New Roman"/>
          <w:sz w:val="24"/>
          <w:szCs w:val="24"/>
        </w:rPr>
      </w:pPr>
    </w:p>
    <w:p w14:paraId="0A141C6C" w14:textId="14F8FE80"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w:t>
      </w:r>
      <w:r w:rsidR="00F51017">
        <w:rPr>
          <w:rFonts w:ascii="Times New Roman" w:hAnsi="Times New Roman" w:cs="Times New Roman"/>
          <w:sz w:val="24"/>
          <w:szCs w:val="24"/>
        </w:rPr>
        <w:t>8</w:t>
      </w:r>
      <w:r w:rsidRPr="005009EC">
        <w:rPr>
          <w:rFonts w:ascii="Times New Roman" w:hAnsi="Times New Roman" w:cs="Times New Roman"/>
          <w:sz w:val="24"/>
          <w:szCs w:val="24"/>
        </w:rPr>
        <w:t>) Kui v</w:t>
      </w:r>
      <w:r w:rsidR="006F6B3C" w:rsidRPr="005009EC">
        <w:rPr>
          <w:rFonts w:ascii="Times New Roman" w:hAnsi="Times New Roman" w:cs="Times New Roman"/>
          <w:sz w:val="24"/>
          <w:szCs w:val="24"/>
        </w:rPr>
        <w:t>allav</w:t>
      </w:r>
      <w:r w:rsidRPr="005009EC">
        <w:rPr>
          <w:rFonts w:ascii="Times New Roman" w:hAnsi="Times New Roman" w:cs="Times New Roman"/>
          <w:sz w:val="24"/>
          <w:szCs w:val="24"/>
        </w:rPr>
        <w:t>alitsuse kehtestatud piirmäära ulatuses tasutud kulud ja teenuse saaja igakuised sissetulekud ei kata teenuse maksumust, tasuvad teenuse saaja suhtes ülalpidamist andma kohustatud isikud puuduoleva osa.</w:t>
      </w:r>
    </w:p>
    <w:p w14:paraId="10921CEA" w14:textId="77777777" w:rsidR="000B3082" w:rsidRPr="005009EC" w:rsidRDefault="000B3082" w:rsidP="00F66674">
      <w:pPr>
        <w:spacing w:after="0"/>
        <w:jc w:val="both"/>
        <w:rPr>
          <w:rFonts w:ascii="Times New Roman" w:hAnsi="Times New Roman" w:cs="Times New Roman"/>
          <w:sz w:val="24"/>
          <w:szCs w:val="24"/>
        </w:rPr>
      </w:pPr>
    </w:p>
    <w:p w14:paraId="40931BBF" w14:textId="7FE75FD5" w:rsidR="00894448" w:rsidRPr="005009EC" w:rsidRDefault="00894448"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w:t>
      </w:r>
      <w:r w:rsidR="00F51017">
        <w:rPr>
          <w:rFonts w:ascii="Times New Roman" w:hAnsi="Times New Roman" w:cs="Times New Roman"/>
          <w:sz w:val="24"/>
          <w:szCs w:val="24"/>
        </w:rPr>
        <w:t>9</w:t>
      </w:r>
      <w:r w:rsidRPr="005009EC">
        <w:rPr>
          <w:rFonts w:ascii="Times New Roman" w:hAnsi="Times New Roman" w:cs="Times New Roman"/>
          <w:sz w:val="24"/>
          <w:szCs w:val="24"/>
        </w:rPr>
        <w:t>) Kui teenuse saaja või tema suhtes ülalpidamist andma kohustatud isikud ei ole objektiivsetest asjaoludest lähtuvalt võimelised üldhooldusteenuse eest puudujäävas osas tasuma, makstakse põhjendatud taotluse alusel teenuse eest puudu jääv summa valla eelarvest.</w:t>
      </w:r>
    </w:p>
    <w:p w14:paraId="669C5749" w14:textId="77777777" w:rsidR="00894448" w:rsidRPr="005009EC" w:rsidRDefault="00894448" w:rsidP="00F66674">
      <w:pPr>
        <w:spacing w:after="0"/>
        <w:jc w:val="both"/>
        <w:rPr>
          <w:rFonts w:ascii="Times New Roman" w:hAnsi="Times New Roman" w:cs="Times New Roman"/>
          <w:sz w:val="24"/>
          <w:szCs w:val="24"/>
        </w:rPr>
      </w:pPr>
    </w:p>
    <w:p w14:paraId="682B0301" w14:textId="72422038" w:rsidR="00D41FBB" w:rsidRDefault="00D41FBB" w:rsidP="00F66674">
      <w:pPr>
        <w:rPr>
          <w:rFonts w:ascii="Times New Roman" w:hAnsi="Times New Roman" w:cs="Times New Roman"/>
          <w:sz w:val="24"/>
          <w:szCs w:val="24"/>
        </w:rPr>
      </w:pPr>
      <w:r>
        <w:rPr>
          <w:rFonts w:ascii="Times New Roman" w:hAnsi="Times New Roman" w:cs="Times New Roman"/>
          <w:sz w:val="24"/>
          <w:szCs w:val="24"/>
        </w:rPr>
        <w:br w:type="page"/>
      </w:r>
    </w:p>
    <w:p w14:paraId="6DDAFBDA" w14:textId="77777777" w:rsidR="006F6B3C" w:rsidRPr="005009EC" w:rsidRDefault="006F6B3C" w:rsidP="00F66674">
      <w:pPr>
        <w:spacing w:after="0"/>
        <w:jc w:val="center"/>
        <w:rPr>
          <w:rFonts w:ascii="Times New Roman" w:hAnsi="Times New Roman" w:cs="Times New Roman"/>
          <w:sz w:val="24"/>
          <w:szCs w:val="24"/>
        </w:rPr>
      </w:pPr>
    </w:p>
    <w:p w14:paraId="16CD70C0" w14:textId="083158DE" w:rsidR="00894448" w:rsidRPr="00D41FBB" w:rsidRDefault="00894448" w:rsidP="00F66674">
      <w:pPr>
        <w:spacing w:after="0"/>
        <w:jc w:val="center"/>
        <w:rPr>
          <w:rFonts w:ascii="Times New Roman" w:hAnsi="Times New Roman" w:cs="Times New Roman"/>
          <w:b/>
          <w:bCs/>
          <w:sz w:val="24"/>
          <w:szCs w:val="24"/>
        </w:rPr>
      </w:pPr>
      <w:r w:rsidRPr="00D41FBB">
        <w:rPr>
          <w:rFonts w:ascii="Times New Roman" w:hAnsi="Times New Roman" w:cs="Times New Roman"/>
          <w:b/>
          <w:bCs/>
          <w:sz w:val="24"/>
          <w:szCs w:val="24"/>
        </w:rPr>
        <w:t>5. peatükk</w:t>
      </w:r>
    </w:p>
    <w:p w14:paraId="626B386F" w14:textId="77777777" w:rsidR="00894448" w:rsidRPr="00D41FBB" w:rsidRDefault="00894448" w:rsidP="00F66674">
      <w:pPr>
        <w:spacing w:after="0"/>
        <w:jc w:val="center"/>
        <w:rPr>
          <w:rFonts w:ascii="Times New Roman" w:hAnsi="Times New Roman" w:cs="Times New Roman"/>
          <w:b/>
          <w:bCs/>
          <w:sz w:val="24"/>
          <w:szCs w:val="24"/>
        </w:rPr>
      </w:pPr>
      <w:r w:rsidRPr="00D41FBB">
        <w:rPr>
          <w:rFonts w:ascii="Times New Roman" w:hAnsi="Times New Roman" w:cs="Times New Roman"/>
          <w:b/>
          <w:bCs/>
          <w:sz w:val="24"/>
          <w:szCs w:val="24"/>
        </w:rPr>
        <w:t>JÄRELEVALVE JA RAKENDUSSÄTTED</w:t>
      </w:r>
    </w:p>
    <w:p w14:paraId="2FA22F27" w14:textId="77777777" w:rsidR="00E0478F" w:rsidRPr="005009EC" w:rsidRDefault="00E0478F" w:rsidP="00F66674">
      <w:pPr>
        <w:spacing w:after="0"/>
        <w:jc w:val="both"/>
        <w:rPr>
          <w:rFonts w:ascii="Times New Roman" w:hAnsi="Times New Roman" w:cs="Times New Roman"/>
          <w:sz w:val="24"/>
          <w:szCs w:val="24"/>
        </w:rPr>
      </w:pPr>
    </w:p>
    <w:p w14:paraId="4660ED7D" w14:textId="686810C3" w:rsidR="00894448" w:rsidRPr="00D41FBB" w:rsidRDefault="00894448" w:rsidP="00F66674">
      <w:pPr>
        <w:spacing w:after="0"/>
        <w:jc w:val="both"/>
        <w:rPr>
          <w:rFonts w:ascii="Times New Roman" w:hAnsi="Times New Roman" w:cs="Times New Roman"/>
          <w:b/>
          <w:bCs/>
          <w:sz w:val="24"/>
          <w:szCs w:val="24"/>
        </w:rPr>
      </w:pPr>
      <w:r w:rsidRPr="00D41FBB">
        <w:rPr>
          <w:rFonts w:ascii="Times New Roman" w:hAnsi="Times New Roman" w:cs="Times New Roman"/>
          <w:b/>
          <w:bCs/>
          <w:sz w:val="24"/>
          <w:szCs w:val="24"/>
        </w:rPr>
        <w:t>§ 20. Järelevalve ja kaebuste lahendamine</w:t>
      </w:r>
    </w:p>
    <w:p w14:paraId="088E57F4" w14:textId="77777777" w:rsidR="004550AC" w:rsidRPr="005009EC" w:rsidRDefault="004550AC" w:rsidP="00F66674">
      <w:pPr>
        <w:spacing w:after="0"/>
        <w:jc w:val="both"/>
        <w:rPr>
          <w:rFonts w:ascii="Times New Roman" w:hAnsi="Times New Roman" w:cs="Times New Roman"/>
          <w:sz w:val="24"/>
          <w:szCs w:val="24"/>
        </w:rPr>
      </w:pPr>
    </w:p>
    <w:p w14:paraId="0F83B539" w14:textId="4C2524CD" w:rsidR="00894448" w:rsidRPr="005009EC" w:rsidRDefault="00E0478F"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 xml:space="preserve">(1) </w:t>
      </w:r>
      <w:r w:rsidR="00741AF3" w:rsidRPr="005009EC">
        <w:rPr>
          <w:rFonts w:ascii="Times New Roman" w:hAnsi="Times New Roman" w:cs="Times New Roman"/>
          <w:sz w:val="24"/>
          <w:szCs w:val="24"/>
        </w:rPr>
        <w:t>Sotsiaal</w:t>
      </w:r>
      <w:r w:rsidR="00894448" w:rsidRPr="005009EC">
        <w:rPr>
          <w:rFonts w:ascii="Times New Roman" w:hAnsi="Times New Roman" w:cs="Times New Roman"/>
          <w:sz w:val="24"/>
          <w:szCs w:val="24"/>
        </w:rPr>
        <w:t>ametniku poolt määrusega sätestatud nõuete täitmist, haldusaktide õiguspärasust ning tegevuse otstarbekust kontrollib teenistusliku järelevalve korras vallavalitsus.</w:t>
      </w:r>
    </w:p>
    <w:p w14:paraId="0162E6B7" w14:textId="77777777" w:rsidR="004550AC" w:rsidRPr="005009EC" w:rsidRDefault="004550AC" w:rsidP="00F66674">
      <w:pPr>
        <w:spacing w:after="0"/>
        <w:jc w:val="both"/>
        <w:rPr>
          <w:rFonts w:ascii="Times New Roman" w:hAnsi="Times New Roman" w:cs="Times New Roman"/>
          <w:sz w:val="24"/>
          <w:szCs w:val="24"/>
        </w:rPr>
      </w:pPr>
    </w:p>
    <w:p w14:paraId="4ACBF2E5" w14:textId="57D0D407" w:rsidR="00894448" w:rsidRPr="005009EC" w:rsidRDefault="00E0478F" w:rsidP="00F66674">
      <w:pPr>
        <w:spacing w:after="0"/>
        <w:jc w:val="both"/>
        <w:rPr>
          <w:rFonts w:ascii="Times New Roman" w:hAnsi="Times New Roman" w:cs="Times New Roman"/>
          <w:sz w:val="24"/>
          <w:szCs w:val="24"/>
        </w:rPr>
      </w:pPr>
      <w:commentRangeStart w:id="6"/>
      <w:r w:rsidRPr="005009EC">
        <w:rPr>
          <w:rFonts w:ascii="Times New Roman" w:hAnsi="Times New Roman" w:cs="Times New Roman"/>
          <w:sz w:val="24"/>
          <w:szCs w:val="24"/>
        </w:rPr>
        <w:t xml:space="preserve">(2) </w:t>
      </w:r>
      <w:r w:rsidR="00894448" w:rsidRPr="005009EC">
        <w:rPr>
          <w:rFonts w:ascii="Times New Roman" w:hAnsi="Times New Roman" w:cs="Times New Roman"/>
          <w:sz w:val="24"/>
          <w:szCs w:val="24"/>
        </w:rPr>
        <w:t>Vallavalitsuse poolt määruses sätestatud nõuete täi</w:t>
      </w:r>
      <w:r w:rsidR="008D4CF8" w:rsidRPr="005009EC">
        <w:rPr>
          <w:rFonts w:ascii="Times New Roman" w:hAnsi="Times New Roman" w:cs="Times New Roman"/>
          <w:sz w:val="24"/>
          <w:szCs w:val="24"/>
        </w:rPr>
        <w:t>t</w:t>
      </w:r>
      <w:r w:rsidR="00894448" w:rsidRPr="005009EC">
        <w:rPr>
          <w:rFonts w:ascii="Times New Roman" w:hAnsi="Times New Roman" w:cs="Times New Roman"/>
          <w:sz w:val="24"/>
          <w:szCs w:val="24"/>
        </w:rPr>
        <w:t xml:space="preserve">mist ning määruse alusel vallaeelarve kasutamist kontrollib </w:t>
      </w:r>
      <w:r w:rsidRPr="005009EC">
        <w:rPr>
          <w:rFonts w:ascii="Times New Roman" w:hAnsi="Times New Roman" w:cs="Times New Roman"/>
          <w:sz w:val="24"/>
          <w:szCs w:val="24"/>
        </w:rPr>
        <w:t>Muhu V</w:t>
      </w:r>
      <w:r w:rsidR="00894448" w:rsidRPr="005009EC">
        <w:rPr>
          <w:rFonts w:ascii="Times New Roman" w:hAnsi="Times New Roman" w:cs="Times New Roman"/>
          <w:sz w:val="24"/>
          <w:szCs w:val="24"/>
        </w:rPr>
        <w:t>allavolikogu, volikogu sotsiaalkomisjon ja revisjonikomisjon.</w:t>
      </w:r>
      <w:commentRangeEnd w:id="6"/>
      <w:r w:rsidR="00AF62E9" w:rsidRPr="005009EC">
        <w:rPr>
          <w:rStyle w:val="Kommentaariviide"/>
          <w:rFonts w:ascii="Times New Roman" w:hAnsi="Times New Roman" w:cs="Times New Roman"/>
          <w:sz w:val="24"/>
          <w:szCs w:val="24"/>
        </w:rPr>
        <w:commentReference w:id="6"/>
      </w:r>
    </w:p>
    <w:p w14:paraId="212CA92E" w14:textId="77777777" w:rsidR="004550AC" w:rsidRPr="005009EC" w:rsidRDefault="004550AC" w:rsidP="00F66674">
      <w:pPr>
        <w:spacing w:after="0"/>
        <w:jc w:val="both"/>
        <w:rPr>
          <w:rFonts w:ascii="Times New Roman" w:hAnsi="Times New Roman" w:cs="Times New Roman"/>
          <w:sz w:val="24"/>
          <w:szCs w:val="24"/>
        </w:rPr>
      </w:pPr>
    </w:p>
    <w:p w14:paraId="0D3214F5" w14:textId="4A39A99C" w:rsidR="00894448" w:rsidRPr="005009EC" w:rsidRDefault="00E0478F"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 xml:space="preserve">(3) </w:t>
      </w:r>
      <w:r w:rsidR="00894448" w:rsidRPr="005009EC">
        <w:rPr>
          <w:rFonts w:ascii="Times New Roman" w:hAnsi="Times New Roman" w:cs="Times New Roman"/>
          <w:sz w:val="24"/>
          <w:szCs w:val="24"/>
        </w:rPr>
        <w:t>Riiklikku järelevalvet ja haldusjärel</w:t>
      </w:r>
      <w:r w:rsidRPr="005009EC">
        <w:rPr>
          <w:rFonts w:ascii="Times New Roman" w:hAnsi="Times New Roman" w:cs="Times New Roman"/>
          <w:sz w:val="24"/>
          <w:szCs w:val="24"/>
        </w:rPr>
        <w:t>e</w:t>
      </w:r>
      <w:r w:rsidR="00894448" w:rsidRPr="005009EC">
        <w:rPr>
          <w:rFonts w:ascii="Times New Roman" w:hAnsi="Times New Roman" w:cs="Times New Roman"/>
          <w:sz w:val="24"/>
          <w:szCs w:val="24"/>
        </w:rPr>
        <w:t>valvet käesoleva määruse ning määruse alusel antud haldusaktide õiguspärasuse ning sotsiaalteenuste ja muu abi kvaliteedi, samuti riigi poolt sotsiaalhoolekandeks eraldatud sihtotstarbeliste vahendite kasutamise üle teeb Sotsiaalkindlustusamet.</w:t>
      </w:r>
    </w:p>
    <w:p w14:paraId="7891A9D6" w14:textId="77777777" w:rsidR="004550AC" w:rsidRPr="005009EC" w:rsidRDefault="004550AC" w:rsidP="00F66674">
      <w:pPr>
        <w:spacing w:after="0"/>
        <w:jc w:val="both"/>
        <w:rPr>
          <w:rFonts w:ascii="Times New Roman" w:hAnsi="Times New Roman" w:cs="Times New Roman"/>
          <w:sz w:val="24"/>
          <w:szCs w:val="24"/>
        </w:rPr>
      </w:pPr>
    </w:p>
    <w:p w14:paraId="555AC5B5" w14:textId="02CC8A2D" w:rsidR="00894448" w:rsidRPr="005009EC" w:rsidRDefault="00E0478F" w:rsidP="00F66674">
      <w:pPr>
        <w:spacing w:after="0"/>
        <w:jc w:val="both"/>
        <w:rPr>
          <w:rFonts w:ascii="Times New Roman" w:hAnsi="Times New Roman" w:cs="Times New Roman"/>
          <w:sz w:val="24"/>
          <w:szCs w:val="24"/>
        </w:rPr>
      </w:pPr>
      <w:r w:rsidRPr="005009EC">
        <w:rPr>
          <w:rFonts w:ascii="Times New Roman" w:hAnsi="Times New Roman" w:cs="Times New Roman"/>
          <w:sz w:val="24"/>
          <w:szCs w:val="24"/>
        </w:rPr>
        <w:t xml:space="preserve">(4) </w:t>
      </w:r>
      <w:r w:rsidR="00894448" w:rsidRPr="005009EC">
        <w:rPr>
          <w:rFonts w:ascii="Times New Roman" w:hAnsi="Times New Roman" w:cs="Times New Roman"/>
          <w:sz w:val="24"/>
          <w:szCs w:val="24"/>
        </w:rPr>
        <w:t xml:space="preserve">Kui sotsiaalabi määramisel on rikutud kellegi õigusi, võib ta esitada vaide vallavalitsusele või kaebuse </w:t>
      </w:r>
      <w:r w:rsidRPr="005009EC">
        <w:rPr>
          <w:rFonts w:ascii="Times New Roman" w:hAnsi="Times New Roman" w:cs="Times New Roman"/>
          <w:sz w:val="24"/>
          <w:szCs w:val="24"/>
        </w:rPr>
        <w:t>h</w:t>
      </w:r>
      <w:r w:rsidR="00894448" w:rsidRPr="005009EC">
        <w:rPr>
          <w:rFonts w:ascii="Times New Roman" w:hAnsi="Times New Roman" w:cs="Times New Roman"/>
          <w:sz w:val="24"/>
          <w:szCs w:val="24"/>
        </w:rPr>
        <w:t>alduskohtule 30 päeva jooksul arvates otsuse teadasaamise päevast või päevast, millal oleks pidanud otsusest teada saama.</w:t>
      </w:r>
    </w:p>
    <w:p w14:paraId="165F8E44" w14:textId="77777777" w:rsidR="00894448" w:rsidRPr="005009EC" w:rsidRDefault="00894448" w:rsidP="00F66674">
      <w:pPr>
        <w:spacing w:after="0"/>
        <w:jc w:val="both"/>
        <w:rPr>
          <w:rFonts w:ascii="Times New Roman" w:hAnsi="Times New Roman" w:cs="Times New Roman"/>
          <w:sz w:val="24"/>
          <w:szCs w:val="24"/>
        </w:rPr>
      </w:pPr>
    </w:p>
    <w:p w14:paraId="6AE1948D" w14:textId="238CF038" w:rsidR="00894448" w:rsidRPr="00D41FBB" w:rsidRDefault="00894448" w:rsidP="00F66674">
      <w:pPr>
        <w:spacing w:after="0"/>
        <w:jc w:val="both"/>
        <w:rPr>
          <w:rFonts w:ascii="Times New Roman" w:hAnsi="Times New Roman" w:cs="Times New Roman"/>
          <w:b/>
          <w:bCs/>
          <w:sz w:val="24"/>
          <w:szCs w:val="24"/>
        </w:rPr>
      </w:pPr>
      <w:r w:rsidRPr="00D41FBB">
        <w:rPr>
          <w:rFonts w:ascii="Times New Roman" w:hAnsi="Times New Roman" w:cs="Times New Roman"/>
          <w:b/>
          <w:bCs/>
          <w:sz w:val="24"/>
          <w:szCs w:val="24"/>
        </w:rPr>
        <w:t>§ 21. Määruste kehtetuks tunnistamine</w:t>
      </w:r>
      <w:r w:rsidR="001040CE">
        <w:rPr>
          <w:rFonts w:ascii="Times New Roman" w:hAnsi="Times New Roman" w:cs="Times New Roman"/>
          <w:b/>
          <w:bCs/>
          <w:sz w:val="24"/>
          <w:szCs w:val="24"/>
        </w:rPr>
        <w:t xml:space="preserve"> ja jõustumine</w:t>
      </w:r>
    </w:p>
    <w:p w14:paraId="7378B36B" w14:textId="77777777" w:rsidR="004550AC" w:rsidRPr="005009EC" w:rsidRDefault="004550AC" w:rsidP="00F66674">
      <w:pPr>
        <w:spacing w:after="0"/>
        <w:jc w:val="both"/>
        <w:rPr>
          <w:rFonts w:ascii="Times New Roman" w:hAnsi="Times New Roman" w:cs="Times New Roman"/>
          <w:sz w:val="24"/>
          <w:szCs w:val="24"/>
        </w:rPr>
      </w:pPr>
    </w:p>
    <w:p w14:paraId="6B0CDADC" w14:textId="1A91D2A1" w:rsidR="00894448" w:rsidRPr="005009EC" w:rsidRDefault="001040CE" w:rsidP="00F66674">
      <w:pPr>
        <w:spacing w:after="0"/>
        <w:jc w:val="both"/>
        <w:rPr>
          <w:rFonts w:ascii="Times New Roman" w:hAnsi="Times New Roman" w:cs="Times New Roman"/>
          <w:sz w:val="24"/>
          <w:szCs w:val="24"/>
        </w:rPr>
      </w:pPr>
      <w:r>
        <w:rPr>
          <w:rFonts w:ascii="Times New Roman" w:hAnsi="Times New Roman" w:cs="Times New Roman"/>
          <w:sz w:val="24"/>
          <w:szCs w:val="24"/>
        </w:rPr>
        <w:t xml:space="preserve">(1) </w:t>
      </w:r>
      <w:r w:rsidR="00894448" w:rsidRPr="005009EC">
        <w:rPr>
          <w:rFonts w:ascii="Times New Roman" w:hAnsi="Times New Roman" w:cs="Times New Roman"/>
          <w:sz w:val="24"/>
          <w:szCs w:val="24"/>
        </w:rPr>
        <w:t xml:space="preserve">Tunnistatakse kehtetuks Muhu Vallavolikogu </w:t>
      </w:r>
      <w:r w:rsidR="00D44BE1" w:rsidRPr="005009EC">
        <w:rPr>
          <w:rFonts w:ascii="Times New Roman" w:hAnsi="Times New Roman" w:cs="Times New Roman"/>
          <w:sz w:val="24"/>
          <w:szCs w:val="24"/>
        </w:rPr>
        <w:t xml:space="preserve">22.02.2017. a määrus nr 59 </w:t>
      </w:r>
      <w:r w:rsidR="00894448" w:rsidRPr="005009EC">
        <w:rPr>
          <w:rFonts w:ascii="Times New Roman" w:hAnsi="Times New Roman" w:cs="Times New Roman"/>
          <w:sz w:val="24"/>
          <w:szCs w:val="24"/>
        </w:rPr>
        <w:t>„</w:t>
      </w:r>
      <w:r w:rsidR="00D44BE1" w:rsidRPr="005009EC">
        <w:rPr>
          <w:rFonts w:ascii="Times New Roman" w:hAnsi="Times New Roman" w:cs="Times New Roman"/>
          <w:sz w:val="24"/>
          <w:szCs w:val="24"/>
        </w:rPr>
        <w:t>Muhu valla sotsiaalhoolekandelise abi andmise kord</w:t>
      </w:r>
      <w:r w:rsidR="00894448" w:rsidRPr="005009EC">
        <w:rPr>
          <w:rFonts w:ascii="Times New Roman" w:hAnsi="Times New Roman" w:cs="Times New Roman"/>
          <w:sz w:val="24"/>
          <w:szCs w:val="24"/>
        </w:rPr>
        <w:t>“.</w:t>
      </w:r>
    </w:p>
    <w:p w14:paraId="0DCD67BB" w14:textId="77777777" w:rsidR="001040CE" w:rsidRDefault="001040CE" w:rsidP="00F66674">
      <w:pPr>
        <w:spacing w:after="0"/>
        <w:jc w:val="both"/>
        <w:rPr>
          <w:rFonts w:ascii="Times New Roman" w:hAnsi="Times New Roman" w:cs="Times New Roman"/>
          <w:sz w:val="24"/>
          <w:szCs w:val="24"/>
        </w:rPr>
      </w:pPr>
    </w:p>
    <w:p w14:paraId="39B06AC1" w14:textId="42E3FF72" w:rsidR="00E0478F" w:rsidRPr="005009EC" w:rsidRDefault="001040CE" w:rsidP="00F66674">
      <w:pPr>
        <w:spacing w:after="0"/>
        <w:jc w:val="both"/>
        <w:rPr>
          <w:rFonts w:ascii="Times New Roman" w:hAnsi="Times New Roman" w:cs="Times New Roman"/>
          <w:sz w:val="24"/>
          <w:szCs w:val="24"/>
        </w:rPr>
      </w:pPr>
      <w:r>
        <w:rPr>
          <w:rFonts w:ascii="Times New Roman" w:hAnsi="Times New Roman" w:cs="Times New Roman"/>
          <w:sz w:val="24"/>
          <w:szCs w:val="24"/>
        </w:rPr>
        <w:t>(2) M</w:t>
      </w:r>
      <w:r w:rsidR="00E0478F" w:rsidRPr="005009EC">
        <w:rPr>
          <w:rFonts w:ascii="Times New Roman" w:hAnsi="Times New Roman" w:cs="Times New Roman"/>
          <w:sz w:val="24"/>
          <w:szCs w:val="24"/>
        </w:rPr>
        <w:t>äärus jõustub 1.</w:t>
      </w:r>
      <w:r w:rsidR="00AF3316" w:rsidRPr="005009EC">
        <w:rPr>
          <w:rFonts w:ascii="Times New Roman" w:hAnsi="Times New Roman" w:cs="Times New Roman"/>
          <w:sz w:val="24"/>
          <w:szCs w:val="24"/>
        </w:rPr>
        <w:t>04.</w:t>
      </w:r>
      <w:r w:rsidR="00E0478F" w:rsidRPr="005009EC">
        <w:rPr>
          <w:rFonts w:ascii="Times New Roman" w:hAnsi="Times New Roman" w:cs="Times New Roman"/>
          <w:sz w:val="24"/>
          <w:szCs w:val="24"/>
        </w:rPr>
        <w:t>2026</w:t>
      </w:r>
      <w:r w:rsidR="001B0108" w:rsidRPr="005009EC">
        <w:rPr>
          <w:rFonts w:ascii="Times New Roman" w:hAnsi="Times New Roman" w:cs="Times New Roman"/>
          <w:sz w:val="24"/>
          <w:szCs w:val="24"/>
        </w:rPr>
        <w:t>. a.</w:t>
      </w:r>
      <w:r w:rsidR="00E0478F" w:rsidRPr="005009EC">
        <w:rPr>
          <w:rFonts w:ascii="Times New Roman" w:hAnsi="Times New Roman" w:cs="Times New Roman"/>
          <w:sz w:val="24"/>
          <w:szCs w:val="24"/>
        </w:rPr>
        <w:t xml:space="preserve"> </w:t>
      </w:r>
    </w:p>
    <w:p w14:paraId="4BF1125B" w14:textId="77777777" w:rsidR="00E0478F" w:rsidRPr="005009EC" w:rsidRDefault="00E0478F" w:rsidP="00F66674">
      <w:pPr>
        <w:spacing w:after="0"/>
        <w:jc w:val="both"/>
        <w:rPr>
          <w:rFonts w:ascii="Times New Roman" w:hAnsi="Times New Roman" w:cs="Times New Roman"/>
          <w:sz w:val="24"/>
          <w:szCs w:val="24"/>
        </w:rPr>
      </w:pPr>
    </w:p>
    <w:p w14:paraId="0A7609D8" w14:textId="52606226" w:rsidR="00BD1287" w:rsidRPr="005009EC" w:rsidRDefault="00E0478F" w:rsidP="00F66674">
      <w:pPr>
        <w:pStyle w:val="Vahedeta"/>
        <w:spacing w:line="276" w:lineRule="auto"/>
        <w:rPr>
          <w:rFonts w:ascii="Times New Roman" w:hAnsi="Times New Roman" w:cs="Times New Roman"/>
          <w:sz w:val="24"/>
          <w:szCs w:val="24"/>
        </w:rPr>
      </w:pPr>
      <w:r w:rsidRPr="005009EC">
        <w:rPr>
          <w:rFonts w:ascii="Times New Roman" w:hAnsi="Times New Roman" w:cs="Times New Roman"/>
          <w:sz w:val="24"/>
          <w:szCs w:val="24"/>
        </w:rPr>
        <w:t>(</w:t>
      </w:r>
      <w:r w:rsidR="0061718D" w:rsidRPr="005009EC">
        <w:rPr>
          <w:rFonts w:ascii="Times New Roman" w:hAnsi="Times New Roman" w:cs="Times New Roman"/>
          <w:sz w:val="24"/>
          <w:szCs w:val="24"/>
        </w:rPr>
        <w:t>allkirjastatud digitaalselt)</w:t>
      </w:r>
    </w:p>
    <w:p w14:paraId="4E5AF5EF" w14:textId="77777777" w:rsidR="00D44BE1" w:rsidRPr="005009EC" w:rsidRDefault="00D44BE1" w:rsidP="00F66674">
      <w:pPr>
        <w:pStyle w:val="Vahedeta"/>
        <w:spacing w:line="276" w:lineRule="auto"/>
        <w:rPr>
          <w:rFonts w:ascii="Times New Roman" w:hAnsi="Times New Roman" w:cs="Times New Roman"/>
          <w:sz w:val="24"/>
          <w:szCs w:val="24"/>
        </w:rPr>
      </w:pPr>
    </w:p>
    <w:p w14:paraId="6D645B96" w14:textId="337298C1" w:rsidR="00BD1287" w:rsidRPr="005009EC" w:rsidRDefault="00F333D2" w:rsidP="00F66674">
      <w:pPr>
        <w:pStyle w:val="Vahedeta"/>
        <w:spacing w:line="276" w:lineRule="auto"/>
        <w:rPr>
          <w:rFonts w:ascii="Times New Roman" w:hAnsi="Times New Roman" w:cs="Times New Roman"/>
          <w:sz w:val="24"/>
          <w:szCs w:val="24"/>
        </w:rPr>
      </w:pPr>
      <w:r w:rsidRPr="005009EC">
        <w:rPr>
          <w:rFonts w:ascii="Times New Roman" w:hAnsi="Times New Roman" w:cs="Times New Roman"/>
          <w:sz w:val="24"/>
          <w:szCs w:val="24"/>
        </w:rPr>
        <w:t>Marian Salum</w:t>
      </w:r>
    </w:p>
    <w:p w14:paraId="3E1A8B91" w14:textId="66D505AB" w:rsidR="00634299" w:rsidRPr="005009EC" w:rsidRDefault="006B177D" w:rsidP="00F66674">
      <w:pPr>
        <w:pStyle w:val="Vahedeta"/>
        <w:spacing w:line="276" w:lineRule="auto"/>
        <w:rPr>
          <w:rFonts w:ascii="Times New Roman" w:eastAsia="Calibri" w:hAnsi="Times New Roman" w:cs="Times New Roman"/>
          <w:sz w:val="24"/>
          <w:szCs w:val="24"/>
        </w:rPr>
      </w:pPr>
      <w:r w:rsidRPr="005009EC">
        <w:rPr>
          <w:rFonts w:ascii="Times New Roman" w:hAnsi="Times New Roman" w:cs="Times New Roman"/>
          <w:sz w:val="24"/>
          <w:szCs w:val="24"/>
        </w:rPr>
        <w:t>v</w:t>
      </w:r>
      <w:r w:rsidR="00BD1287" w:rsidRPr="005009EC">
        <w:rPr>
          <w:rFonts w:ascii="Times New Roman" w:hAnsi="Times New Roman" w:cs="Times New Roman"/>
          <w:sz w:val="24"/>
          <w:szCs w:val="24"/>
        </w:rPr>
        <w:t>olikogu esimees</w:t>
      </w:r>
      <w:r w:rsidR="00634299" w:rsidRPr="005009EC">
        <w:rPr>
          <w:rFonts w:ascii="Times New Roman" w:eastAsia="Calibri" w:hAnsi="Times New Roman" w:cs="Times New Roman"/>
          <w:sz w:val="24"/>
          <w:szCs w:val="24"/>
        </w:rPr>
        <w:tab/>
      </w:r>
    </w:p>
    <w:p w14:paraId="7187FD98" w14:textId="09189F31" w:rsidR="00A03F1D" w:rsidRPr="005009EC" w:rsidRDefault="00A03F1D" w:rsidP="00F66674">
      <w:pPr>
        <w:pStyle w:val="Vahedeta"/>
        <w:spacing w:line="276" w:lineRule="auto"/>
        <w:rPr>
          <w:rFonts w:ascii="Times New Roman" w:eastAsia="Calibri" w:hAnsi="Times New Roman" w:cs="Times New Roman"/>
          <w:sz w:val="24"/>
          <w:szCs w:val="24"/>
        </w:rPr>
      </w:pPr>
    </w:p>
    <w:p w14:paraId="109FCEBB" w14:textId="5DCA8AB0" w:rsidR="00A03F1D" w:rsidRPr="005009EC" w:rsidRDefault="00A03F1D" w:rsidP="00F66674">
      <w:pPr>
        <w:pStyle w:val="Vahedeta"/>
        <w:spacing w:line="276" w:lineRule="auto"/>
        <w:rPr>
          <w:rFonts w:ascii="Times New Roman" w:eastAsia="Calibri" w:hAnsi="Times New Roman" w:cs="Times New Roman"/>
          <w:sz w:val="24"/>
          <w:szCs w:val="24"/>
        </w:rPr>
      </w:pPr>
    </w:p>
    <w:p w14:paraId="3E3768F7" w14:textId="6EC29C33" w:rsidR="00A03F1D" w:rsidRPr="005009EC" w:rsidRDefault="00A03F1D" w:rsidP="00F66674">
      <w:pPr>
        <w:pStyle w:val="Vahedeta"/>
        <w:spacing w:line="276" w:lineRule="auto"/>
        <w:rPr>
          <w:rFonts w:ascii="Times New Roman" w:eastAsia="Calibri" w:hAnsi="Times New Roman" w:cs="Times New Roman"/>
          <w:sz w:val="24"/>
          <w:szCs w:val="24"/>
        </w:rPr>
      </w:pPr>
    </w:p>
    <w:sectPr w:rsidR="00A03F1D" w:rsidRPr="005009EC" w:rsidSect="006F4F8C">
      <w:headerReference w:type="default" r:id="rId12"/>
      <w:pgSz w:w="11906" w:h="16838"/>
      <w:pgMar w:top="680" w:right="851" w:bottom="680"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neli Tõru" w:date="2026-03-09T11:40:00Z" w:initials="AT">
    <w:p w14:paraId="07BF9A80" w14:textId="77777777" w:rsidR="00AF62E9" w:rsidRDefault="00AF62E9" w:rsidP="00AF62E9">
      <w:pPr>
        <w:pStyle w:val="Kommentaaritekst"/>
      </w:pPr>
      <w:r>
        <w:rPr>
          <w:rStyle w:val="Kommentaariviide"/>
        </w:rPr>
        <w:annotationRef/>
      </w:r>
      <w:r>
        <w:t>Sotsiaalkomisjoni parandusettepanek:</w:t>
      </w:r>
    </w:p>
    <w:p w14:paraId="0421222F" w14:textId="77777777" w:rsidR="00AF62E9" w:rsidRDefault="00AF62E9" w:rsidP="00AF62E9">
      <w:pPr>
        <w:pStyle w:val="Kommentaaritekst"/>
      </w:pPr>
      <w:r>
        <w:rPr>
          <w:lang w:val="en-GB"/>
        </w:rPr>
        <w:t xml:space="preserve">(5) Kui isikule on vaja sotsiaalabi anda viivitamata, võib vallavalitsus tasuda isikule osutatud teenuste eest sõltumata isiku varanduslikust seisust, teavitades eelnevalt abivajajat või tema ülalpidajaid tehtud kulutuste hüvitamise vajadusest. </w:t>
      </w:r>
      <w:r>
        <w:rPr>
          <w:i/>
          <w:iCs/>
          <w:lang w:val="en-GB"/>
        </w:rPr>
        <w:t>(kirjaviga varanduslikult - varanduslikust)</w:t>
      </w:r>
    </w:p>
  </w:comment>
  <w:comment w:id="1" w:author="Anneli Tõru" w:date="2026-03-09T11:41:00Z" w:initials="AT">
    <w:p w14:paraId="7D92C43F" w14:textId="77777777" w:rsidR="00AF62E9" w:rsidRDefault="00AF62E9" w:rsidP="00AF62E9">
      <w:pPr>
        <w:pStyle w:val="Kommentaaritekst"/>
      </w:pPr>
      <w:r>
        <w:rPr>
          <w:rStyle w:val="Kommentaariviide"/>
        </w:rPr>
        <w:annotationRef/>
      </w:r>
      <w:r>
        <w:t>Sotsiaalkomisjoni parandusettepanek-</w:t>
      </w:r>
    </w:p>
    <w:p w14:paraId="4BC72DD1" w14:textId="77777777" w:rsidR="00AF62E9" w:rsidRDefault="00AF62E9" w:rsidP="00AF62E9">
      <w:pPr>
        <w:pStyle w:val="Kommentaaritekst"/>
      </w:pPr>
      <w:r>
        <w:rPr>
          <w:lang w:val="en-GB"/>
        </w:rPr>
        <w:t xml:space="preserve">2) ühekordne toetus, mis ületab käesoleva määrusega kehtestatud piirmäära </w:t>
      </w:r>
      <w:r>
        <w:rPr>
          <w:i/>
          <w:iCs/>
          <w:lang w:val="en-GB"/>
        </w:rPr>
        <w:t>(sõnastuse muudatus)</w:t>
      </w:r>
    </w:p>
  </w:comment>
  <w:comment w:id="2" w:author="Ave Toomsalu" w:date="2026-03-09T13:55:00Z" w:initials="AT">
    <w:p w14:paraId="7DF90014" w14:textId="77777777" w:rsidR="004A1D7A" w:rsidRDefault="004A1D7A" w:rsidP="004A1D7A">
      <w:pPr>
        <w:pStyle w:val="Kommentaaritekst"/>
      </w:pPr>
      <w:r>
        <w:rPr>
          <w:rStyle w:val="Kommentaariviide"/>
        </w:rPr>
        <w:annotationRef/>
      </w:r>
      <w:r>
        <w:t>Piirmäär sätestatud § 15 lg 3</w:t>
      </w:r>
    </w:p>
  </w:comment>
  <w:comment w:id="3" w:author="Anneli Tõru" w:date="2026-03-09T11:42:00Z" w:initials="AT">
    <w:p w14:paraId="0E27292F" w14:textId="77777777" w:rsidR="00AF62E9" w:rsidRDefault="00AF62E9" w:rsidP="00AF62E9">
      <w:pPr>
        <w:pStyle w:val="Kommentaaritekst"/>
      </w:pPr>
      <w:r>
        <w:rPr>
          <w:rStyle w:val="Kommentaariviide"/>
        </w:rPr>
        <w:annotationRef/>
      </w:r>
      <w:r>
        <w:t>Sotsiaalkomisjoni parandusettepanek-</w:t>
      </w:r>
    </w:p>
    <w:p w14:paraId="7283C145" w14:textId="77777777" w:rsidR="00AF62E9" w:rsidRDefault="00AF62E9" w:rsidP="00AF62E9">
      <w:pPr>
        <w:pStyle w:val="Kommentaaritekst"/>
      </w:pPr>
      <w:r>
        <w:rPr>
          <w:lang w:val="en-GB"/>
        </w:rPr>
        <w:t xml:space="preserve">6) ühekordne toetus kuni käesoleva määrusega kehtestatud piirmäärani </w:t>
      </w:r>
      <w:r>
        <w:rPr>
          <w:i/>
          <w:iCs/>
          <w:lang w:val="en-GB"/>
        </w:rPr>
        <w:t>(sõnastuse muudatus)</w:t>
      </w:r>
    </w:p>
  </w:comment>
  <w:comment w:id="4" w:author="Ave Toomsalu" w:date="2026-03-09T13:55:00Z" w:initials="AT">
    <w:p w14:paraId="69314F3B" w14:textId="77777777" w:rsidR="004A1D7A" w:rsidRDefault="004A1D7A" w:rsidP="004A1D7A">
      <w:pPr>
        <w:pStyle w:val="Kommentaaritekst"/>
      </w:pPr>
      <w:r>
        <w:rPr>
          <w:rStyle w:val="Kommentaariviide"/>
        </w:rPr>
        <w:annotationRef/>
      </w:r>
      <w:r>
        <w:t>Piirmäär sätestatud § 15 lg 3</w:t>
      </w:r>
    </w:p>
  </w:comment>
  <w:comment w:id="5" w:author="Anneli Tõru" w:date="2026-03-09T11:42:00Z" w:initials="AT">
    <w:p w14:paraId="36600BCB" w14:textId="77777777" w:rsidR="00AF62E9" w:rsidRDefault="00AF62E9" w:rsidP="00AF62E9">
      <w:pPr>
        <w:pStyle w:val="Kommentaaritekst"/>
      </w:pPr>
      <w:r>
        <w:rPr>
          <w:rStyle w:val="Kommentaariviide"/>
        </w:rPr>
        <w:annotationRef/>
      </w:r>
      <w:r>
        <w:t>Sotsiaalkomisjoni parandusettepanek -</w:t>
      </w:r>
    </w:p>
    <w:p w14:paraId="35180CAE" w14:textId="77777777" w:rsidR="00AF62E9" w:rsidRDefault="00AF62E9" w:rsidP="00AF62E9">
      <w:pPr>
        <w:pStyle w:val="Kommentaaritekst"/>
      </w:pPr>
      <w:r>
        <w:rPr>
          <w:lang w:val="en-GB"/>
        </w:rPr>
        <w:t xml:space="preserve">8) täisealisele isikule hoolduse seadmine </w:t>
      </w:r>
      <w:r>
        <w:rPr>
          <w:i/>
          <w:iCs/>
          <w:lang w:val="en-GB"/>
        </w:rPr>
        <w:t>(kirjaviga)</w:t>
      </w:r>
    </w:p>
  </w:comment>
  <w:comment w:id="6" w:author="Anneli Tõru" w:date="2026-03-09T11:43:00Z" w:initials="AT">
    <w:p w14:paraId="1E7C11BB" w14:textId="77777777" w:rsidR="00AF62E9" w:rsidRDefault="00AF62E9" w:rsidP="00AF62E9">
      <w:pPr>
        <w:pStyle w:val="Kommentaaritekst"/>
      </w:pPr>
      <w:r>
        <w:rPr>
          <w:rStyle w:val="Kommentaariviide"/>
        </w:rPr>
        <w:annotationRef/>
      </w:r>
      <w:r>
        <w:t xml:space="preserve">Sotsiaalkomisjoni parandusettepanek - </w:t>
      </w:r>
    </w:p>
    <w:p w14:paraId="18C0E883" w14:textId="77777777" w:rsidR="00AF62E9" w:rsidRDefault="00AF62E9" w:rsidP="00AF62E9">
      <w:pPr>
        <w:pStyle w:val="Kommentaaritekst"/>
      </w:pPr>
      <w:r>
        <w:rPr>
          <w:lang w:val="en-GB"/>
        </w:rPr>
        <w:t xml:space="preserve">(2) Käesoleva määrusega sätestatud nõuete täitmist ning määruse alusel vallaeelarve kasutamist kontrollib Muhu Vallavolikogu, volikogu sotsiaalkomisjon ja revisjonikomisjon. </w:t>
      </w:r>
      <w:r>
        <w:rPr>
          <w:i/>
          <w:iCs/>
          <w:lang w:val="en-GB"/>
        </w:rPr>
        <w:t>(sõnastuse muudatus)</w:t>
      </w:r>
    </w:p>
    <w:p w14:paraId="74921E12" w14:textId="77777777" w:rsidR="00AF62E9" w:rsidRDefault="00AF62E9" w:rsidP="00AF62E9">
      <w:pPr>
        <w:pStyle w:val="Kommentaariteks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21222F" w15:done="0"/>
  <w15:commentEx w15:paraId="4BC72DD1" w15:done="0"/>
  <w15:commentEx w15:paraId="7DF90014" w15:paraIdParent="4BC72DD1" w15:done="0"/>
  <w15:commentEx w15:paraId="7283C145" w15:done="0"/>
  <w15:commentEx w15:paraId="69314F3B" w15:paraIdParent="7283C145" w15:done="0"/>
  <w15:commentEx w15:paraId="35180CAE" w15:done="0"/>
  <w15:commentEx w15:paraId="74921E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DF2CE8" w16cex:dateUtc="2026-03-09T09:40:00Z"/>
  <w16cex:commentExtensible w16cex:durableId="31B392BD" w16cex:dateUtc="2026-03-09T09:41:00Z"/>
  <w16cex:commentExtensible w16cex:durableId="7F930BF8" w16cex:dateUtc="2026-03-09T11:55:00Z"/>
  <w16cex:commentExtensible w16cex:durableId="6DD16C44" w16cex:dateUtc="2026-03-09T09:42:00Z"/>
  <w16cex:commentExtensible w16cex:durableId="59559972" w16cex:dateUtc="2026-03-09T11:55:00Z"/>
  <w16cex:commentExtensible w16cex:durableId="5A9D5F6E" w16cex:dateUtc="2026-03-09T09:42:00Z"/>
  <w16cex:commentExtensible w16cex:durableId="34EE89EF" w16cex:dateUtc="2026-03-09T09: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21222F" w16cid:durableId="4CDF2CE8"/>
  <w16cid:commentId w16cid:paraId="4BC72DD1" w16cid:durableId="31B392BD"/>
  <w16cid:commentId w16cid:paraId="7DF90014" w16cid:durableId="7F930BF8"/>
  <w16cid:commentId w16cid:paraId="7283C145" w16cid:durableId="6DD16C44"/>
  <w16cid:commentId w16cid:paraId="69314F3B" w16cid:durableId="59559972"/>
  <w16cid:commentId w16cid:paraId="35180CAE" w16cid:durableId="5A9D5F6E"/>
  <w16cid:commentId w16cid:paraId="74921E12" w16cid:durableId="34EE89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5493A" w14:textId="77777777" w:rsidR="00265928" w:rsidRDefault="00265928" w:rsidP="006205AA">
      <w:pPr>
        <w:spacing w:after="0" w:line="240" w:lineRule="auto"/>
      </w:pPr>
      <w:r>
        <w:separator/>
      </w:r>
    </w:p>
  </w:endnote>
  <w:endnote w:type="continuationSeparator" w:id="0">
    <w:p w14:paraId="4A4953B6" w14:textId="77777777" w:rsidR="00265928" w:rsidRDefault="00265928" w:rsidP="00620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59784" w14:textId="77777777" w:rsidR="00265928" w:rsidRDefault="00265928" w:rsidP="006205AA">
      <w:pPr>
        <w:spacing w:after="0" w:line="240" w:lineRule="auto"/>
      </w:pPr>
      <w:r>
        <w:separator/>
      </w:r>
    </w:p>
  </w:footnote>
  <w:footnote w:type="continuationSeparator" w:id="0">
    <w:p w14:paraId="3247B004" w14:textId="77777777" w:rsidR="00265928" w:rsidRDefault="00265928" w:rsidP="00620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F8862" w14:textId="501DA1BC" w:rsidR="003C4B39" w:rsidRPr="003C4B39" w:rsidRDefault="00307BF2" w:rsidP="003C4B39">
    <w:pPr>
      <w:pStyle w:val="Pis"/>
      <w:jc w:val="right"/>
      <w:rPr>
        <w:rFonts w:ascii="Times New Roman" w:hAnsi="Times New Roman" w:cs="Times New Roman"/>
        <w:sz w:val="24"/>
        <w:szCs w:val="24"/>
      </w:rPr>
    </w:pPr>
    <w:r>
      <w:rPr>
        <w:rFonts w:ascii="Times New Roman" w:hAnsi="Times New Roman" w:cs="Times New Roman"/>
        <w:sz w:val="24"/>
        <w:szCs w:val="24"/>
      </w:rPr>
      <w:t xml:space="preserve">Eelnõu nr </w:t>
    </w:r>
    <w:r w:rsidR="00500480">
      <w:rPr>
        <w:rFonts w:ascii="Times New Roman" w:hAnsi="Times New Roman" w:cs="Times New Roman"/>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55"/>
        </w:tabs>
        <w:ind w:left="855" w:hanging="495"/>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 w15:restartNumberingAfterBreak="0">
    <w:nsid w:val="040E40A9"/>
    <w:multiLevelType w:val="hybridMultilevel"/>
    <w:tmpl w:val="B0507F9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4EF7969"/>
    <w:multiLevelType w:val="hybridMultilevel"/>
    <w:tmpl w:val="654ECDD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F457CB5"/>
    <w:multiLevelType w:val="hybridMultilevel"/>
    <w:tmpl w:val="EBF6E0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F22693"/>
    <w:multiLevelType w:val="hybridMultilevel"/>
    <w:tmpl w:val="943A18FA"/>
    <w:lvl w:ilvl="0" w:tplc="51B2A90A">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FFD6270"/>
    <w:multiLevelType w:val="hybridMultilevel"/>
    <w:tmpl w:val="F7C019FA"/>
    <w:lvl w:ilvl="0" w:tplc="8EA0F7D2">
      <w:start w:val="1"/>
      <w:numFmt w:val="decimal"/>
      <w:lvlText w:val="%1."/>
      <w:lvlJc w:val="left"/>
      <w:pPr>
        <w:ind w:left="218" w:hanging="360"/>
      </w:pPr>
      <w:rPr>
        <w:rFonts w:hint="default"/>
      </w:rPr>
    </w:lvl>
    <w:lvl w:ilvl="1" w:tplc="04250019" w:tentative="1">
      <w:start w:val="1"/>
      <w:numFmt w:val="lowerLetter"/>
      <w:lvlText w:val="%2."/>
      <w:lvlJc w:val="left"/>
      <w:pPr>
        <w:ind w:left="938" w:hanging="360"/>
      </w:pPr>
    </w:lvl>
    <w:lvl w:ilvl="2" w:tplc="0425001B" w:tentative="1">
      <w:start w:val="1"/>
      <w:numFmt w:val="lowerRoman"/>
      <w:lvlText w:val="%3."/>
      <w:lvlJc w:val="right"/>
      <w:pPr>
        <w:ind w:left="1658" w:hanging="180"/>
      </w:pPr>
    </w:lvl>
    <w:lvl w:ilvl="3" w:tplc="0425000F" w:tentative="1">
      <w:start w:val="1"/>
      <w:numFmt w:val="decimal"/>
      <w:lvlText w:val="%4."/>
      <w:lvlJc w:val="left"/>
      <w:pPr>
        <w:ind w:left="2378" w:hanging="360"/>
      </w:pPr>
    </w:lvl>
    <w:lvl w:ilvl="4" w:tplc="04250019" w:tentative="1">
      <w:start w:val="1"/>
      <w:numFmt w:val="lowerLetter"/>
      <w:lvlText w:val="%5."/>
      <w:lvlJc w:val="left"/>
      <w:pPr>
        <w:ind w:left="3098" w:hanging="360"/>
      </w:pPr>
    </w:lvl>
    <w:lvl w:ilvl="5" w:tplc="0425001B" w:tentative="1">
      <w:start w:val="1"/>
      <w:numFmt w:val="lowerRoman"/>
      <w:lvlText w:val="%6."/>
      <w:lvlJc w:val="right"/>
      <w:pPr>
        <w:ind w:left="3818" w:hanging="180"/>
      </w:pPr>
    </w:lvl>
    <w:lvl w:ilvl="6" w:tplc="0425000F" w:tentative="1">
      <w:start w:val="1"/>
      <w:numFmt w:val="decimal"/>
      <w:lvlText w:val="%7."/>
      <w:lvlJc w:val="left"/>
      <w:pPr>
        <w:ind w:left="4538" w:hanging="360"/>
      </w:pPr>
    </w:lvl>
    <w:lvl w:ilvl="7" w:tplc="04250019" w:tentative="1">
      <w:start w:val="1"/>
      <w:numFmt w:val="lowerLetter"/>
      <w:lvlText w:val="%8."/>
      <w:lvlJc w:val="left"/>
      <w:pPr>
        <w:ind w:left="5258" w:hanging="360"/>
      </w:pPr>
    </w:lvl>
    <w:lvl w:ilvl="8" w:tplc="0425001B" w:tentative="1">
      <w:start w:val="1"/>
      <w:numFmt w:val="lowerRoman"/>
      <w:lvlText w:val="%9."/>
      <w:lvlJc w:val="right"/>
      <w:pPr>
        <w:ind w:left="5978" w:hanging="180"/>
      </w:pPr>
    </w:lvl>
  </w:abstractNum>
  <w:abstractNum w:abstractNumId="7" w15:restartNumberingAfterBreak="0">
    <w:nsid w:val="226D7030"/>
    <w:multiLevelType w:val="hybridMultilevel"/>
    <w:tmpl w:val="5F56DF18"/>
    <w:lvl w:ilvl="0" w:tplc="04250011">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8" w15:restartNumberingAfterBreak="0">
    <w:nsid w:val="24D122EC"/>
    <w:multiLevelType w:val="hybridMultilevel"/>
    <w:tmpl w:val="BD9A69CA"/>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4DE159C"/>
    <w:multiLevelType w:val="hybridMultilevel"/>
    <w:tmpl w:val="6A166740"/>
    <w:lvl w:ilvl="0" w:tplc="ECCC12D8">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6857B3E"/>
    <w:multiLevelType w:val="hybridMultilevel"/>
    <w:tmpl w:val="40CAD982"/>
    <w:lvl w:ilvl="0" w:tplc="81C26F90">
      <w:numFmt w:val="bullet"/>
      <w:lvlText w:val="-"/>
      <w:lvlJc w:val="left"/>
      <w:pPr>
        <w:ind w:left="720" w:hanging="360"/>
      </w:pPr>
      <w:rPr>
        <w:rFonts w:ascii="Times-Roman" w:eastAsia="Times-Roman" w:hAnsi="Times-Roman" w:cs="Times-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2BCE353D"/>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12F2706"/>
    <w:multiLevelType w:val="hybridMultilevel"/>
    <w:tmpl w:val="E9C6184A"/>
    <w:lvl w:ilvl="0" w:tplc="36E2D514">
      <w:start w:val="1"/>
      <w:numFmt w:val="decimal"/>
      <w:lvlText w:val="%1."/>
      <w:lvlJc w:val="left"/>
      <w:pPr>
        <w:ind w:left="720" w:hanging="360"/>
      </w:pPr>
      <w:rPr>
        <w:rFonts w:eastAsia="Times-Roman" w:cs="Times-Roman"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314C777B"/>
    <w:multiLevelType w:val="hybridMultilevel"/>
    <w:tmpl w:val="94F27E12"/>
    <w:lvl w:ilvl="0" w:tplc="15F81B3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3C181453"/>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CEB45BA"/>
    <w:multiLevelType w:val="hybridMultilevel"/>
    <w:tmpl w:val="0FCEA866"/>
    <w:lvl w:ilvl="0" w:tplc="03008D7A">
      <w:numFmt w:val="bullet"/>
      <w:lvlText w:val="-"/>
      <w:lvlJc w:val="left"/>
      <w:pPr>
        <w:ind w:left="720" w:hanging="360"/>
      </w:pPr>
      <w:rPr>
        <w:rFonts w:ascii="Calibri" w:eastAsiaTheme="minorHAnsi" w:hAnsi="Calibri"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6" w15:restartNumberingAfterBreak="0">
    <w:nsid w:val="40CC09E7"/>
    <w:multiLevelType w:val="multilevel"/>
    <w:tmpl w:val="42901C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32933BA"/>
    <w:multiLevelType w:val="hybridMultilevel"/>
    <w:tmpl w:val="477E445E"/>
    <w:lvl w:ilvl="0" w:tplc="9BBE59FA">
      <w:start w:val="1"/>
      <w:numFmt w:val="decimal"/>
      <w:lvlText w:val="%1."/>
      <w:lvlJc w:val="left"/>
      <w:pPr>
        <w:ind w:left="218" w:hanging="360"/>
      </w:pPr>
      <w:rPr>
        <w:rFonts w:hint="default"/>
      </w:rPr>
    </w:lvl>
    <w:lvl w:ilvl="1" w:tplc="04250019" w:tentative="1">
      <w:start w:val="1"/>
      <w:numFmt w:val="lowerLetter"/>
      <w:lvlText w:val="%2."/>
      <w:lvlJc w:val="left"/>
      <w:pPr>
        <w:ind w:left="938" w:hanging="360"/>
      </w:pPr>
    </w:lvl>
    <w:lvl w:ilvl="2" w:tplc="0425001B" w:tentative="1">
      <w:start w:val="1"/>
      <w:numFmt w:val="lowerRoman"/>
      <w:lvlText w:val="%3."/>
      <w:lvlJc w:val="right"/>
      <w:pPr>
        <w:ind w:left="1658" w:hanging="180"/>
      </w:pPr>
    </w:lvl>
    <w:lvl w:ilvl="3" w:tplc="0425000F" w:tentative="1">
      <w:start w:val="1"/>
      <w:numFmt w:val="decimal"/>
      <w:lvlText w:val="%4."/>
      <w:lvlJc w:val="left"/>
      <w:pPr>
        <w:ind w:left="2378" w:hanging="360"/>
      </w:pPr>
    </w:lvl>
    <w:lvl w:ilvl="4" w:tplc="04250019" w:tentative="1">
      <w:start w:val="1"/>
      <w:numFmt w:val="lowerLetter"/>
      <w:lvlText w:val="%5."/>
      <w:lvlJc w:val="left"/>
      <w:pPr>
        <w:ind w:left="3098" w:hanging="360"/>
      </w:pPr>
    </w:lvl>
    <w:lvl w:ilvl="5" w:tplc="0425001B" w:tentative="1">
      <w:start w:val="1"/>
      <w:numFmt w:val="lowerRoman"/>
      <w:lvlText w:val="%6."/>
      <w:lvlJc w:val="right"/>
      <w:pPr>
        <w:ind w:left="3818" w:hanging="180"/>
      </w:pPr>
    </w:lvl>
    <w:lvl w:ilvl="6" w:tplc="0425000F" w:tentative="1">
      <w:start w:val="1"/>
      <w:numFmt w:val="decimal"/>
      <w:lvlText w:val="%7."/>
      <w:lvlJc w:val="left"/>
      <w:pPr>
        <w:ind w:left="4538" w:hanging="360"/>
      </w:pPr>
    </w:lvl>
    <w:lvl w:ilvl="7" w:tplc="04250019" w:tentative="1">
      <w:start w:val="1"/>
      <w:numFmt w:val="lowerLetter"/>
      <w:lvlText w:val="%8."/>
      <w:lvlJc w:val="left"/>
      <w:pPr>
        <w:ind w:left="5258" w:hanging="360"/>
      </w:pPr>
    </w:lvl>
    <w:lvl w:ilvl="8" w:tplc="0425001B" w:tentative="1">
      <w:start w:val="1"/>
      <w:numFmt w:val="lowerRoman"/>
      <w:lvlText w:val="%9."/>
      <w:lvlJc w:val="right"/>
      <w:pPr>
        <w:ind w:left="5978" w:hanging="180"/>
      </w:pPr>
    </w:lvl>
  </w:abstractNum>
  <w:abstractNum w:abstractNumId="18" w15:restartNumberingAfterBreak="0">
    <w:nsid w:val="446C1663"/>
    <w:multiLevelType w:val="multilevel"/>
    <w:tmpl w:val="243E9F8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47B6E1A"/>
    <w:multiLevelType w:val="hybridMultilevel"/>
    <w:tmpl w:val="5D76E358"/>
    <w:lvl w:ilvl="0" w:tplc="756C329E">
      <w:start w:val="1"/>
      <w:numFmt w:val="decimal"/>
      <w:lvlText w:val="(%1)"/>
      <w:lvlJc w:val="left"/>
      <w:pPr>
        <w:ind w:left="450" w:hanging="360"/>
      </w:pPr>
      <w:rPr>
        <w:rFonts w:hint="default"/>
      </w:rPr>
    </w:lvl>
    <w:lvl w:ilvl="1" w:tplc="04250019" w:tentative="1">
      <w:start w:val="1"/>
      <w:numFmt w:val="lowerLetter"/>
      <w:lvlText w:val="%2."/>
      <w:lvlJc w:val="left"/>
      <w:pPr>
        <w:ind w:left="1170" w:hanging="360"/>
      </w:pPr>
    </w:lvl>
    <w:lvl w:ilvl="2" w:tplc="0425001B" w:tentative="1">
      <w:start w:val="1"/>
      <w:numFmt w:val="lowerRoman"/>
      <w:lvlText w:val="%3."/>
      <w:lvlJc w:val="right"/>
      <w:pPr>
        <w:ind w:left="1890" w:hanging="180"/>
      </w:pPr>
    </w:lvl>
    <w:lvl w:ilvl="3" w:tplc="0425000F" w:tentative="1">
      <w:start w:val="1"/>
      <w:numFmt w:val="decimal"/>
      <w:lvlText w:val="%4."/>
      <w:lvlJc w:val="left"/>
      <w:pPr>
        <w:ind w:left="2610" w:hanging="360"/>
      </w:pPr>
    </w:lvl>
    <w:lvl w:ilvl="4" w:tplc="04250019" w:tentative="1">
      <w:start w:val="1"/>
      <w:numFmt w:val="lowerLetter"/>
      <w:lvlText w:val="%5."/>
      <w:lvlJc w:val="left"/>
      <w:pPr>
        <w:ind w:left="3330" w:hanging="360"/>
      </w:pPr>
    </w:lvl>
    <w:lvl w:ilvl="5" w:tplc="0425001B" w:tentative="1">
      <w:start w:val="1"/>
      <w:numFmt w:val="lowerRoman"/>
      <w:lvlText w:val="%6."/>
      <w:lvlJc w:val="right"/>
      <w:pPr>
        <w:ind w:left="4050" w:hanging="180"/>
      </w:pPr>
    </w:lvl>
    <w:lvl w:ilvl="6" w:tplc="0425000F" w:tentative="1">
      <w:start w:val="1"/>
      <w:numFmt w:val="decimal"/>
      <w:lvlText w:val="%7."/>
      <w:lvlJc w:val="left"/>
      <w:pPr>
        <w:ind w:left="4770" w:hanging="360"/>
      </w:pPr>
    </w:lvl>
    <w:lvl w:ilvl="7" w:tplc="04250019" w:tentative="1">
      <w:start w:val="1"/>
      <w:numFmt w:val="lowerLetter"/>
      <w:lvlText w:val="%8."/>
      <w:lvlJc w:val="left"/>
      <w:pPr>
        <w:ind w:left="5490" w:hanging="360"/>
      </w:pPr>
    </w:lvl>
    <w:lvl w:ilvl="8" w:tplc="0425001B" w:tentative="1">
      <w:start w:val="1"/>
      <w:numFmt w:val="lowerRoman"/>
      <w:lvlText w:val="%9."/>
      <w:lvlJc w:val="right"/>
      <w:pPr>
        <w:ind w:left="6210" w:hanging="180"/>
      </w:pPr>
    </w:lvl>
  </w:abstractNum>
  <w:abstractNum w:abstractNumId="20" w15:restartNumberingAfterBreak="0">
    <w:nsid w:val="4CAE68B5"/>
    <w:multiLevelType w:val="hybridMultilevel"/>
    <w:tmpl w:val="6B34025C"/>
    <w:lvl w:ilvl="0" w:tplc="52B42C36">
      <w:start w:val="11"/>
      <w:numFmt w:val="bullet"/>
      <w:lvlText w:val=""/>
      <w:lvlJc w:val="left"/>
      <w:pPr>
        <w:ind w:left="720" w:hanging="360"/>
      </w:pPr>
      <w:rPr>
        <w:rFonts w:ascii="Symbol" w:eastAsia="Times New Roman" w:hAnsi="Symbol" w:hint="default"/>
      </w:rPr>
    </w:lvl>
    <w:lvl w:ilvl="1" w:tplc="04250003">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4DF43DD8"/>
    <w:multiLevelType w:val="hybridMultilevel"/>
    <w:tmpl w:val="58423E1A"/>
    <w:lvl w:ilvl="0" w:tplc="3C8295B8">
      <w:start w:val="1"/>
      <w:numFmt w:val="decimal"/>
      <w:lvlText w:val="%1)"/>
      <w:lvlJc w:val="left"/>
      <w:pPr>
        <w:ind w:left="450" w:hanging="360"/>
      </w:pPr>
      <w:rPr>
        <w:rFonts w:hint="default"/>
      </w:rPr>
    </w:lvl>
    <w:lvl w:ilvl="1" w:tplc="04250019" w:tentative="1">
      <w:start w:val="1"/>
      <w:numFmt w:val="lowerLetter"/>
      <w:lvlText w:val="%2."/>
      <w:lvlJc w:val="left"/>
      <w:pPr>
        <w:ind w:left="1170" w:hanging="360"/>
      </w:pPr>
    </w:lvl>
    <w:lvl w:ilvl="2" w:tplc="0425001B" w:tentative="1">
      <w:start w:val="1"/>
      <w:numFmt w:val="lowerRoman"/>
      <w:lvlText w:val="%3."/>
      <w:lvlJc w:val="right"/>
      <w:pPr>
        <w:ind w:left="1890" w:hanging="180"/>
      </w:pPr>
    </w:lvl>
    <w:lvl w:ilvl="3" w:tplc="0425000F" w:tentative="1">
      <w:start w:val="1"/>
      <w:numFmt w:val="decimal"/>
      <w:lvlText w:val="%4."/>
      <w:lvlJc w:val="left"/>
      <w:pPr>
        <w:ind w:left="2610" w:hanging="360"/>
      </w:pPr>
    </w:lvl>
    <w:lvl w:ilvl="4" w:tplc="04250019" w:tentative="1">
      <w:start w:val="1"/>
      <w:numFmt w:val="lowerLetter"/>
      <w:lvlText w:val="%5."/>
      <w:lvlJc w:val="left"/>
      <w:pPr>
        <w:ind w:left="3330" w:hanging="360"/>
      </w:pPr>
    </w:lvl>
    <w:lvl w:ilvl="5" w:tplc="0425001B" w:tentative="1">
      <w:start w:val="1"/>
      <w:numFmt w:val="lowerRoman"/>
      <w:lvlText w:val="%6."/>
      <w:lvlJc w:val="right"/>
      <w:pPr>
        <w:ind w:left="4050" w:hanging="180"/>
      </w:pPr>
    </w:lvl>
    <w:lvl w:ilvl="6" w:tplc="0425000F" w:tentative="1">
      <w:start w:val="1"/>
      <w:numFmt w:val="decimal"/>
      <w:lvlText w:val="%7."/>
      <w:lvlJc w:val="left"/>
      <w:pPr>
        <w:ind w:left="4770" w:hanging="360"/>
      </w:pPr>
    </w:lvl>
    <w:lvl w:ilvl="7" w:tplc="04250019" w:tentative="1">
      <w:start w:val="1"/>
      <w:numFmt w:val="lowerLetter"/>
      <w:lvlText w:val="%8."/>
      <w:lvlJc w:val="left"/>
      <w:pPr>
        <w:ind w:left="5490" w:hanging="360"/>
      </w:pPr>
    </w:lvl>
    <w:lvl w:ilvl="8" w:tplc="0425001B" w:tentative="1">
      <w:start w:val="1"/>
      <w:numFmt w:val="lowerRoman"/>
      <w:lvlText w:val="%9."/>
      <w:lvlJc w:val="right"/>
      <w:pPr>
        <w:ind w:left="6210" w:hanging="180"/>
      </w:pPr>
    </w:lvl>
  </w:abstractNum>
  <w:abstractNum w:abstractNumId="22" w15:restartNumberingAfterBreak="0">
    <w:nsid w:val="4E211FC1"/>
    <w:multiLevelType w:val="hybridMultilevel"/>
    <w:tmpl w:val="085ACAAE"/>
    <w:lvl w:ilvl="0" w:tplc="0425000F">
      <w:start w:val="20"/>
      <w:numFmt w:val="bullet"/>
      <w:lvlText w:val="-"/>
      <w:lvlJc w:val="left"/>
      <w:pPr>
        <w:ind w:left="720" w:hanging="360"/>
      </w:pPr>
      <w:rPr>
        <w:rFonts w:ascii="Times New Roman" w:eastAsia="Times New Roman" w:hAnsi="Times New Roman" w:cs="Times New Roman" w:hint="default"/>
      </w:rPr>
    </w:lvl>
    <w:lvl w:ilvl="1" w:tplc="04250019" w:tentative="1">
      <w:start w:val="1"/>
      <w:numFmt w:val="bullet"/>
      <w:lvlText w:val="o"/>
      <w:lvlJc w:val="left"/>
      <w:pPr>
        <w:ind w:left="1440" w:hanging="360"/>
      </w:pPr>
      <w:rPr>
        <w:rFonts w:ascii="Courier New" w:hAnsi="Courier New" w:cs="Courier New" w:hint="default"/>
      </w:rPr>
    </w:lvl>
    <w:lvl w:ilvl="2" w:tplc="0425001B" w:tentative="1">
      <w:start w:val="1"/>
      <w:numFmt w:val="bullet"/>
      <w:lvlText w:val=""/>
      <w:lvlJc w:val="left"/>
      <w:pPr>
        <w:ind w:left="2160" w:hanging="360"/>
      </w:pPr>
      <w:rPr>
        <w:rFonts w:ascii="Wingdings" w:hAnsi="Wingdings" w:hint="default"/>
      </w:rPr>
    </w:lvl>
    <w:lvl w:ilvl="3" w:tplc="0425000F" w:tentative="1">
      <w:start w:val="1"/>
      <w:numFmt w:val="bullet"/>
      <w:lvlText w:val=""/>
      <w:lvlJc w:val="left"/>
      <w:pPr>
        <w:ind w:left="2880" w:hanging="360"/>
      </w:pPr>
      <w:rPr>
        <w:rFonts w:ascii="Symbol" w:hAnsi="Symbol" w:hint="default"/>
      </w:rPr>
    </w:lvl>
    <w:lvl w:ilvl="4" w:tplc="04250019" w:tentative="1">
      <w:start w:val="1"/>
      <w:numFmt w:val="bullet"/>
      <w:lvlText w:val="o"/>
      <w:lvlJc w:val="left"/>
      <w:pPr>
        <w:ind w:left="3600" w:hanging="360"/>
      </w:pPr>
      <w:rPr>
        <w:rFonts w:ascii="Courier New" w:hAnsi="Courier New" w:cs="Courier New" w:hint="default"/>
      </w:rPr>
    </w:lvl>
    <w:lvl w:ilvl="5" w:tplc="0425001B" w:tentative="1">
      <w:start w:val="1"/>
      <w:numFmt w:val="bullet"/>
      <w:lvlText w:val=""/>
      <w:lvlJc w:val="left"/>
      <w:pPr>
        <w:ind w:left="4320" w:hanging="360"/>
      </w:pPr>
      <w:rPr>
        <w:rFonts w:ascii="Wingdings" w:hAnsi="Wingdings" w:hint="default"/>
      </w:rPr>
    </w:lvl>
    <w:lvl w:ilvl="6" w:tplc="0425000F" w:tentative="1">
      <w:start w:val="1"/>
      <w:numFmt w:val="bullet"/>
      <w:lvlText w:val=""/>
      <w:lvlJc w:val="left"/>
      <w:pPr>
        <w:ind w:left="5040" w:hanging="360"/>
      </w:pPr>
      <w:rPr>
        <w:rFonts w:ascii="Symbol" w:hAnsi="Symbol" w:hint="default"/>
      </w:rPr>
    </w:lvl>
    <w:lvl w:ilvl="7" w:tplc="04250019" w:tentative="1">
      <w:start w:val="1"/>
      <w:numFmt w:val="bullet"/>
      <w:lvlText w:val="o"/>
      <w:lvlJc w:val="left"/>
      <w:pPr>
        <w:ind w:left="5760" w:hanging="360"/>
      </w:pPr>
      <w:rPr>
        <w:rFonts w:ascii="Courier New" w:hAnsi="Courier New" w:cs="Courier New" w:hint="default"/>
      </w:rPr>
    </w:lvl>
    <w:lvl w:ilvl="8" w:tplc="0425001B" w:tentative="1">
      <w:start w:val="1"/>
      <w:numFmt w:val="bullet"/>
      <w:lvlText w:val=""/>
      <w:lvlJc w:val="left"/>
      <w:pPr>
        <w:ind w:left="6480" w:hanging="360"/>
      </w:pPr>
      <w:rPr>
        <w:rFonts w:ascii="Wingdings" w:hAnsi="Wingdings" w:hint="default"/>
      </w:rPr>
    </w:lvl>
  </w:abstractNum>
  <w:abstractNum w:abstractNumId="23" w15:restartNumberingAfterBreak="0">
    <w:nsid w:val="534B1F8F"/>
    <w:multiLevelType w:val="hybridMultilevel"/>
    <w:tmpl w:val="DA849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936FB9"/>
    <w:multiLevelType w:val="hybridMultilevel"/>
    <w:tmpl w:val="B3EE264A"/>
    <w:lvl w:ilvl="0" w:tplc="AA58633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5C7E1A6D"/>
    <w:multiLevelType w:val="hybridMultilevel"/>
    <w:tmpl w:val="111CAB50"/>
    <w:lvl w:ilvl="0" w:tplc="50902E92">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6" w15:restartNumberingAfterBreak="0">
    <w:nsid w:val="5FD37410"/>
    <w:multiLevelType w:val="hybridMultilevel"/>
    <w:tmpl w:val="251883B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603403C4"/>
    <w:multiLevelType w:val="multilevel"/>
    <w:tmpl w:val="38D6C70C"/>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8" w15:restartNumberingAfterBreak="0">
    <w:nsid w:val="60C94560"/>
    <w:multiLevelType w:val="hybridMultilevel"/>
    <w:tmpl w:val="828838DA"/>
    <w:lvl w:ilvl="0" w:tplc="6BAAEFCC">
      <w:start w:val="1"/>
      <w:numFmt w:val="decimal"/>
      <w:lvlText w:val="(%1)"/>
      <w:lvlJc w:val="left"/>
      <w:pPr>
        <w:ind w:left="450" w:hanging="360"/>
      </w:pPr>
      <w:rPr>
        <w:rFonts w:asciiTheme="minorHAnsi" w:eastAsiaTheme="minorHAnsi" w:hAnsiTheme="minorHAnsi" w:cstheme="minorBidi"/>
      </w:rPr>
    </w:lvl>
    <w:lvl w:ilvl="1" w:tplc="04250019" w:tentative="1">
      <w:start w:val="1"/>
      <w:numFmt w:val="lowerLetter"/>
      <w:lvlText w:val="%2."/>
      <w:lvlJc w:val="left"/>
      <w:pPr>
        <w:ind w:left="1170" w:hanging="360"/>
      </w:pPr>
    </w:lvl>
    <w:lvl w:ilvl="2" w:tplc="0425001B" w:tentative="1">
      <w:start w:val="1"/>
      <w:numFmt w:val="lowerRoman"/>
      <w:lvlText w:val="%3."/>
      <w:lvlJc w:val="right"/>
      <w:pPr>
        <w:ind w:left="1890" w:hanging="180"/>
      </w:pPr>
    </w:lvl>
    <w:lvl w:ilvl="3" w:tplc="0425000F" w:tentative="1">
      <w:start w:val="1"/>
      <w:numFmt w:val="decimal"/>
      <w:lvlText w:val="%4."/>
      <w:lvlJc w:val="left"/>
      <w:pPr>
        <w:ind w:left="2610" w:hanging="360"/>
      </w:pPr>
    </w:lvl>
    <w:lvl w:ilvl="4" w:tplc="04250019" w:tentative="1">
      <w:start w:val="1"/>
      <w:numFmt w:val="lowerLetter"/>
      <w:lvlText w:val="%5."/>
      <w:lvlJc w:val="left"/>
      <w:pPr>
        <w:ind w:left="3330" w:hanging="360"/>
      </w:pPr>
    </w:lvl>
    <w:lvl w:ilvl="5" w:tplc="0425001B" w:tentative="1">
      <w:start w:val="1"/>
      <w:numFmt w:val="lowerRoman"/>
      <w:lvlText w:val="%6."/>
      <w:lvlJc w:val="right"/>
      <w:pPr>
        <w:ind w:left="4050" w:hanging="180"/>
      </w:pPr>
    </w:lvl>
    <w:lvl w:ilvl="6" w:tplc="0425000F" w:tentative="1">
      <w:start w:val="1"/>
      <w:numFmt w:val="decimal"/>
      <w:lvlText w:val="%7."/>
      <w:lvlJc w:val="left"/>
      <w:pPr>
        <w:ind w:left="4770" w:hanging="360"/>
      </w:pPr>
    </w:lvl>
    <w:lvl w:ilvl="7" w:tplc="04250019" w:tentative="1">
      <w:start w:val="1"/>
      <w:numFmt w:val="lowerLetter"/>
      <w:lvlText w:val="%8."/>
      <w:lvlJc w:val="left"/>
      <w:pPr>
        <w:ind w:left="5490" w:hanging="360"/>
      </w:pPr>
    </w:lvl>
    <w:lvl w:ilvl="8" w:tplc="0425001B" w:tentative="1">
      <w:start w:val="1"/>
      <w:numFmt w:val="lowerRoman"/>
      <w:lvlText w:val="%9."/>
      <w:lvlJc w:val="right"/>
      <w:pPr>
        <w:ind w:left="6210" w:hanging="180"/>
      </w:pPr>
    </w:lvl>
  </w:abstractNum>
  <w:abstractNum w:abstractNumId="29" w15:restartNumberingAfterBreak="0">
    <w:nsid w:val="6570503C"/>
    <w:multiLevelType w:val="hybridMultilevel"/>
    <w:tmpl w:val="A7F050D4"/>
    <w:lvl w:ilvl="0" w:tplc="AA724EE2">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0" w15:restartNumberingAfterBreak="0">
    <w:nsid w:val="67E03F87"/>
    <w:multiLevelType w:val="hybridMultilevel"/>
    <w:tmpl w:val="A9CEE33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71D543DF"/>
    <w:multiLevelType w:val="hybridMultilevel"/>
    <w:tmpl w:val="390CD15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2" w15:restartNumberingAfterBreak="0">
    <w:nsid w:val="78EA693D"/>
    <w:multiLevelType w:val="multilevel"/>
    <w:tmpl w:val="160AF47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9183169">
    <w:abstractNumId w:val="0"/>
  </w:num>
  <w:num w:numId="2" w16cid:durableId="538708134">
    <w:abstractNumId w:val="25"/>
  </w:num>
  <w:num w:numId="3" w16cid:durableId="652804777">
    <w:abstractNumId w:val="4"/>
  </w:num>
  <w:num w:numId="4" w16cid:durableId="1268612330">
    <w:abstractNumId w:val="29"/>
  </w:num>
  <w:num w:numId="5" w16cid:durableId="297952598">
    <w:abstractNumId w:val="17"/>
  </w:num>
  <w:num w:numId="6" w16cid:durableId="1958102708">
    <w:abstractNumId w:val="23"/>
  </w:num>
  <w:num w:numId="7" w16cid:durableId="411049154">
    <w:abstractNumId w:val="15"/>
  </w:num>
  <w:num w:numId="8" w16cid:durableId="2084333789">
    <w:abstractNumId w:val="6"/>
  </w:num>
  <w:num w:numId="9" w16cid:durableId="1909144355">
    <w:abstractNumId w:val="22"/>
  </w:num>
  <w:num w:numId="10" w16cid:durableId="1778407048">
    <w:abstractNumId w:val="20"/>
  </w:num>
  <w:num w:numId="11" w16cid:durableId="288558233">
    <w:abstractNumId w:val="7"/>
  </w:num>
  <w:num w:numId="12" w16cid:durableId="807941897">
    <w:abstractNumId w:val="31"/>
  </w:num>
  <w:num w:numId="13" w16cid:durableId="993217681">
    <w:abstractNumId w:val="14"/>
  </w:num>
  <w:num w:numId="14" w16cid:durableId="2041977010">
    <w:abstractNumId w:val="30"/>
  </w:num>
  <w:num w:numId="15" w16cid:durableId="644508516">
    <w:abstractNumId w:val="10"/>
  </w:num>
  <w:num w:numId="16" w16cid:durableId="566107438">
    <w:abstractNumId w:val="12"/>
  </w:num>
  <w:num w:numId="17" w16cid:durableId="1352610180">
    <w:abstractNumId w:val="26"/>
  </w:num>
  <w:num w:numId="18" w16cid:durableId="971056147">
    <w:abstractNumId w:val="3"/>
  </w:num>
  <w:num w:numId="19" w16cid:durableId="1253658821">
    <w:abstractNumId w:val="1"/>
  </w:num>
  <w:num w:numId="20" w16cid:durableId="5816418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28003611">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90947359">
    <w:abstractNumId w:val="3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2516845">
    <w:abstractNumId w:val="8"/>
  </w:num>
  <w:num w:numId="24" w16cid:durableId="664667230">
    <w:abstractNumId w:val="9"/>
  </w:num>
  <w:num w:numId="25" w16cid:durableId="26832282">
    <w:abstractNumId w:val="13"/>
  </w:num>
  <w:num w:numId="26" w16cid:durableId="699401294">
    <w:abstractNumId w:val="24"/>
  </w:num>
  <w:num w:numId="27" w16cid:durableId="1958367351">
    <w:abstractNumId w:val="5"/>
  </w:num>
  <w:num w:numId="28" w16cid:durableId="6948868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80304514">
    <w:abstractNumId w:val="2"/>
  </w:num>
  <w:num w:numId="30" w16cid:durableId="130338350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60403922">
    <w:abstractNumId w:val="21"/>
  </w:num>
  <w:num w:numId="32" w16cid:durableId="1234586574">
    <w:abstractNumId w:val="28"/>
  </w:num>
  <w:num w:numId="33" w16cid:durableId="1092582329">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eli Tõru">
    <w15:presenceInfo w15:providerId="AD" w15:userId="S::anneli.toru@muhu.ee::c1da1b65-756f-4b68-b1c6-d188e27bfa41"/>
  </w15:person>
  <w15:person w15:author="Ave Toomsalu">
    <w15:presenceInfo w15:providerId="AD" w15:userId="S::ave.toomsalu@muhu.ee::01e0551a-b2cd-4d5f-9f3c-5ab1591e9c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21D"/>
    <w:rsid w:val="00003BA3"/>
    <w:rsid w:val="000141D9"/>
    <w:rsid w:val="0001443E"/>
    <w:rsid w:val="00015529"/>
    <w:rsid w:val="00020D4C"/>
    <w:rsid w:val="000226BF"/>
    <w:rsid w:val="00024AAA"/>
    <w:rsid w:val="00032719"/>
    <w:rsid w:val="00032ACC"/>
    <w:rsid w:val="00035B4E"/>
    <w:rsid w:val="00040C8F"/>
    <w:rsid w:val="00044402"/>
    <w:rsid w:val="000448BF"/>
    <w:rsid w:val="00050C9F"/>
    <w:rsid w:val="00050CD4"/>
    <w:rsid w:val="0005198C"/>
    <w:rsid w:val="00053836"/>
    <w:rsid w:val="0005538F"/>
    <w:rsid w:val="0005640D"/>
    <w:rsid w:val="000627C8"/>
    <w:rsid w:val="00063EF1"/>
    <w:rsid w:val="00064064"/>
    <w:rsid w:val="000678C9"/>
    <w:rsid w:val="00075A4F"/>
    <w:rsid w:val="00077C54"/>
    <w:rsid w:val="00083201"/>
    <w:rsid w:val="000905BF"/>
    <w:rsid w:val="00090832"/>
    <w:rsid w:val="000943FA"/>
    <w:rsid w:val="00094677"/>
    <w:rsid w:val="00095E95"/>
    <w:rsid w:val="000A0FD9"/>
    <w:rsid w:val="000A155A"/>
    <w:rsid w:val="000A1BDC"/>
    <w:rsid w:val="000A260A"/>
    <w:rsid w:val="000A374B"/>
    <w:rsid w:val="000B1AA5"/>
    <w:rsid w:val="000B3082"/>
    <w:rsid w:val="000B4182"/>
    <w:rsid w:val="000B4A82"/>
    <w:rsid w:val="000B584F"/>
    <w:rsid w:val="000C15C9"/>
    <w:rsid w:val="000C26E7"/>
    <w:rsid w:val="000C4516"/>
    <w:rsid w:val="000C791F"/>
    <w:rsid w:val="000D1CBD"/>
    <w:rsid w:val="000D55D7"/>
    <w:rsid w:val="000E0AA9"/>
    <w:rsid w:val="000E0E78"/>
    <w:rsid w:val="000E450D"/>
    <w:rsid w:val="000E79F6"/>
    <w:rsid w:val="000F4E3B"/>
    <w:rsid w:val="000F4FD7"/>
    <w:rsid w:val="000F69F1"/>
    <w:rsid w:val="00102B0B"/>
    <w:rsid w:val="00102E34"/>
    <w:rsid w:val="001033E9"/>
    <w:rsid w:val="001040CE"/>
    <w:rsid w:val="00106AEE"/>
    <w:rsid w:val="00107940"/>
    <w:rsid w:val="0011316E"/>
    <w:rsid w:val="001134FF"/>
    <w:rsid w:val="00114014"/>
    <w:rsid w:val="001151BB"/>
    <w:rsid w:val="00115EDB"/>
    <w:rsid w:val="00120377"/>
    <w:rsid w:val="00122944"/>
    <w:rsid w:val="00126F2D"/>
    <w:rsid w:val="00127EBD"/>
    <w:rsid w:val="001302B7"/>
    <w:rsid w:val="001305E2"/>
    <w:rsid w:val="001314F5"/>
    <w:rsid w:val="0013164F"/>
    <w:rsid w:val="001318D4"/>
    <w:rsid w:val="00132FC3"/>
    <w:rsid w:val="00134D84"/>
    <w:rsid w:val="00145EAD"/>
    <w:rsid w:val="00146362"/>
    <w:rsid w:val="00150577"/>
    <w:rsid w:val="00151BC0"/>
    <w:rsid w:val="00151EF1"/>
    <w:rsid w:val="001609A3"/>
    <w:rsid w:val="00160C86"/>
    <w:rsid w:val="00160EC9"/>
    <w:rsid w:val="00161300"/>
    <w:rsid w:val="00162FFF"/>
    <w:rsid w:val="0016496E"/>
    <w:rsid w:val="001664D9"/>
    <w:rsid w:val="0016675D"/>
    <w:rsid w:val="00172BA2"/>
    <w:rsid w:val="00175305"/>
    <w:rsid w:val="00181250"/>
    <w:rsid w:val="00181F2C"/>
    <w:rsid w:val="001822B9"/>
    <w:rsid w:val="0018469C"/>
    <w:rsid w:val="0019173D"/>
    <w:rsid w:val="00192052"/>
    <w:rsid w:val="00193D63"/>
    <w:rsid w:val="001A0C6B"/>
    <w:rsid w:val="001A67DA"/>
    <w:rsid w:val="001A6E91"/>
    <w:rsid w:val="001B0108"/>
    <w:rsid w:val="001B0330"/>
    <w:rsid w:val="001B16EF"/>
    <w:rsid w:val="001B1E04"/>
    <w:rsid w:val="001B256C"/>
    <w:rsid w:val="001B2DBD"/>
    <w:rsid w:val="001C0BF6"/>
    <w:rsid w:val="001C0BF7"/>
    <w:rsid w:val="001C114C"/>
    <w:rsid w:val="001D2507"/>
    <w:rsid w:val="001D636C"/>
    <w:rsid w:val="001E0B45"/>
    <w:rsid w:val="001E1542"/>
    <w:rsid w:val="001E3E98"/>
    <w:rsid w:val="001E7944"/>
    <w:rsid w:val="001F0927"/>
    <w:rsid w:val="001F1573"/>
    <w:rsid w:val="00202C0C"/>
    <w:rsid w:val="00203283"/>
    <w:rsid w:val="00205D97"/>
    <w:rsid w:val="0020630B"/>
    <w:rsid w:val="00206ABA"/>
    <w:rsid w:val="002108BF"/>
    <w:rsid w:val="002136A6"/>
    <w:rsid w:val="00215F70"/>
    <w:rsid w:val="00226B34"/>
    <w:rsid w:val="00227493"/>
    <w:rsid w:val="00230E10"/>
    <w:rsid w:val="00231E9B"/>
    <w:rsid w:val="00234C80"/>
    <w:rsid w:val="0024164C"/>
    <w:rsid w:val="0024191F"/>
    <w:rsid w:val="00244A1E"/>
    <w:rsid w:val="00244D50"/>
    <w:rsid w:val="00245743"/>
    <w:rsid w:val="00246F3F"/>
    <w:rsid w:val="00247D6D"/>
    <w:rsid w:val="00253CF3"/>
    <w:rsid w:val="00257487"/>
    <w:rsid w:val="00265928"/>
    <w:rsid w:val="00266C63"/>
    <w:rsid w:val="00270258"/>
    <w:rsid w:val="0027056F"/>
    <w:rsid w:val="00270B4D"/>
    <w:rsid w:val="00271925"/>
    <w:rsid w:val="002740F0"/>
    <w:rsid w:val="0027645E"/>
    <w:rsid w:val="00287EDE"/>
    <w:rsid w:val="002924A5"/>
    <w:rsid w:val="0029327E"/>
    <w:rsid w:val="0029682B"/>
    <w:rsid w:val="002A2F8C"/>
    <w:rsid w:val="002A510B"/>
    <w:rsid w:val="002A6C8C"/>
    <w:rsid w:val="002B197F"/>
    <w:rsid w:val="002B506E"/>
    <w:rsid w:val="002C07EE"/>
    <w:rsid w:val="002C19AA"/>
    <w:rsid w:val="002C4974"/>
    <w:rsid w:val="002C652D"/>
    <w:rsid w:val="002C65D9"/>
    <w:rsid w:val="002D03DE"/>
    <w:rsid w:val="002D20E3"/>
    <w:rsid w:val="002D47E5"/>
    <w:rsid w:val="002D7EE8"/>
    <w:rsid w:val="002E5476"/>
    <w:rsid w:val="002F0269"/>
    <w:rsid w:val="002F6697"/>
    <w:rsid w:val="002F7F78"/>
    <w:rsid w:val="00300F63"/>
    <w:rsid w:val="0030385A"/>
    <w:rsid w:val="00303952"/>
    <w:rsid w:val="00306559"/>
    <w:rsid w:val="00307BF2"/>
    <w:rsid w:val="00314EAF"/>
    <w:rsid w:val="00316C6D"/>
    <w:rsid w:val="00320E21"/>
    <w:rsid w:val="00322045"/>
    <w:rsid w:val="00323EC8"/>
    <w:rsid w:val="00323F3E"/>
    <w:rsid w:val="00324471"/>
    <w:rsid w:val="00327F89"/>
    <w:rsid w:val="003309F2"/>
    <w:rsid w:val="003312D4"/>
    <w:rsid w:val="003352F8"/>
    <w:rsid w:val="0033563D"/>
    <w:rsid w:val="00336758"/>
    <w:rsid w:val="0034174B"/>
    <w:rsid w:val="003450CC"/>
    <w:rsid w:val="00346BE8"/>
    <w:rsid w:val="00356C57"/>
    <w:rsid w:val="00356F91"/>
    <w:rsid w:val="00357040"/>
    <w:rsid w:val="00367937"/>
    <w:rsid w:val="00371A47"/>
    <w:rsid w:val="00372D42"/>
    <w:rsid w:val="00374A9D"/>
    <w:rsid w:val="00381599"/>
    <w:rsid w:val="00387778"/>
    <w:rsid w:val="003900DB"/>
    <w:rsid w:val="00393E0F"/>
    <w:rsid w:val="00394692"/>
    <w:rsid w:val="003953BF"/>
    <w:rsid w:val="0039687B"/>
    <w:rsid w:val="003A7A09"/>
    <w:rsid w:val="003B367F"/>
    <w:rsid w:val="003B3A98"/>
    <w:rsid w:val="003B60BF"/>
    <w:rsid w:val="003C4B39"/>
    <w:rsid w:val="003C6001"/>
    <w:rsid w:val="003D22F7"/>
    <w:rsid w:val="003D496E"/>
    <w:rsid w:val="003D7DDC"/>
    <w:rsid w:val="003E282D"/>
    <w:rsid w:val="003E4208"/>
    <w:rsid w:val="003E4F52"/>
    <w:rsid w:val="003E516E"/>
    <w:rsid w:val="003E549F"/>
    <w:rsid w:val="003E6510"/>
    <w:rsid w:val="003E6E27"/>
    <w:rsid w:val="003F015F"/>
    <w:rsid w:val="003F087D"/>
    <w:rsid w:val="003F159E"/>
    <w:rsid w:val="00401D8B"/>
    <w:rsid w:val="004021C6"/>
    <w:rsid w:val="00411D63"/>
    <w:rsid w:val="0041228D"/>
    <w:rsid w:val="0041438D"/>
    <w:rsid w:val="004202A0"/>
    <w:rsid w:val="004223DC"/>
    <w:rsid w:val="00423F94"/>
    <w:rsid w:val="004244C2"/>
    <w:rsid w:val="0042480D"/>
    <w:rsid w:val="004252BA"/>
    <w:rsid w:val="0042539A"/>
    <w:rsid w:val="00430E76"/>
    <w:rsid w:val="004329CD"/>
    <w:rsid w:val="00432AA4"/>
    <w:rsid w:val="004349C7"/>
    <w:rsid w:val="00452851"/>
    <w:rsid w:val="004550AC"/>
    <w:rsid w:val="00455EAB"/>
    <w:rsid w:val="004613F9"/>
    <w:rsid w:val="0046375B"/>
    <w:rsid w:val="00464B88"/>
    <w:rsid w:val="00465957"/>
    <w:rsid w:val="004662D0"/>
    <w:rsid w:val="00470C67"/>
    <w:rsid w:val="004738BF"/>
    <w:rsid w:val="00474CC2"/>
    <w:rsid w:val="00476E85"/>
    <w:rsid w:val="00477BF5"/>
    <w:rsid w:val="00480751"/>
    <w:rsid w:val="00482671"/>
    <w:rsid w:val="004855B7"/>
    <w:rsid w:val="004855BB"/>
    <w:rsid w:val="00485B7F"/>
    <w:rsid w:val="00485E86"/>
    <w:rsid w:val="00487E61"/>
    <w:rsid w:val="004911D7"/>
    <w:rsid w:val="004956D2"/>
    <w:rsid w:val="004A020A"/>
    <w:rsid w:val="004A098C"/>
    <w:rsid w:val="004A172D"/>
    <w:rsid w:val="004A1D7A"/>
    <w:rsid w:val="004A4B21"/>
    <w:rsid w:val="004B6470"/>
    <w:rsid w:val="004B7837"/>
    <w:rsid w:val="004C4C5F"/>
    <w:rsid w:val="004D008F"/>
    <w:rsid w:val="004D51B3"/>
    <w:rsid w:val="004E4537"/>
    <w:rsid w:val="004E4F7A"/>
    <w:rsid w:val="004E5DF9"/>
    <w:rsid w:val="004E6104"/>
    <w:rsid w:val="004F14F1"/>
    <w:rsid w:val="004F3B35"/>
    <w:rsid w:val="004F3E88"/>
    <w:rsid w:val="004F52DF"/>
    <w:rsid w:val="00500480"/>
    <w:rsid w:val="005009EC"/>
    <w:rsid w:val="005011EA"/>
    <w:rsid w:val="00501AD3"/>
    <w:rsid w:val="00504384"/>
    <w:rsid w:val="00504E5B"/>
    <w:rsid w:val="00507FDB"/>
    <w:rsid w:val="00514659"/>
    <w:rsid w:val="00517889"/>
    <w:rsid w:val="00517C4D"/>
    <w:rsid w:val="00521016"/>
    <w:rsid w:val="00526146"/>
    <w:rsid w:val="005343F2"/>
    <w:rsid w:val="00536DCB"/>
    <w:rsid w:val="005451EE"/>
    <w:rsid w:val="00553627"/>
    <w:rsid w:val="00553EBC"/>
    <w:rsid w:val="005543C9"/>
    <w:rsid w:val="00557D23"/>
    <w:rsid w:val="005643CC"/>
    <w:rsid w:val="00564F0E"/>
    <w:rsid w:val="00565E45"/>
    <w:rsid w:val="0056748D"/>
    <w:rsid w:val="00571B2F"/>
    <w:rsid w:val="00573537"/>
    <w:rsid w:val="0057645B"/>
    <w:rsid w:val="00592FAD"/>
    <w:rsid w:val="0059465B"/>
    <w:rsid w:val="00594CF8"/>
    <w:rsid w:val="005977DA"/>
    <w:rsid w:val="005A3C37"/>
    <w:rsid w:val="005A41AF"/>
    <w:rsid w:val="005B52C3"/>
    <w:rsid w:val="005C295E"/>
    <w:rsid w:val="005C5E52"/>
    <w:rsid w:val="005C71A4"/>
    <w:rsid w:val="005D08FB"/>
    <w:rsid w:val="005D427D"/>
    <w:rsid w:val="005D6C6A"/>
    <w:rsid w:val="005D6DBE"/>
    <w:rsid w:val="005E073A"/>
    <w:rsid w:val="005E460B"/>
    <w:rsid w:val="005E4D5B"/>
    <w:rsid w:val="005E5A81"/>
    <w:rsid w:val="005E5E26"/>
    <w:rsid w:val="005F1AD4"/>
    <w:rsid w:val="0060247F"/>
    <w:rsid w:val="00605074"/>
    <w:rsid w:val="00605B18"/>
    <w:rsid w:val="00607758"/>
    <w:rsid w:val="00610EEE"/>
    <w:rsid w:val="00614060"/>
    <w:rsid w:val="0061718D"/>
    <w:rsid w:val="006205AA"/>
    <w:rsid w:val="00621270"/>
    <w:rsid w:val="00622C35"/>
    <w:rsid w:val="00623646"/>
    <w:rsid w:val="00625455"/>
    <w:rsid w:val="00626FC2"/>
    <w:rsid w:val="00627364"/>
    <w:rsid w:val="006335B9"/>
    <w:rsid w:val="00634299"/>
    <w:rsid w:val="00637BFF"/>
    <w:rsid w:val="006458E5"/>
    <w:rsid w:val="006479FE"/>
    <w:rsid w:val="00647A4E"/>
    <w:rsid w:val="006564C5"/>
    <w:rsid w:val="0066000D"/>
    <w:rsid w:val="006610B6"/>
    <w:rsid w:val="006642AA"/>
    <w:rsid w:val="006645B9"/>
    <w:rsid w:val="00673D04"/>
    <w:rsid w:val="0067794E"/>
    <w:rsid w:val="00681835"/>
    <w:rsid w:val="00681F15"/>
    <w:rsid w:val="00681F6A"/>
    <w:rsid w:val="00686102"/>
    <w:rsid w:val="006863DB"/>
    <w:rsid w:val="006874F3"/>
    <w:rsid w:val="00687CFE"/>
    <w:rsid w:val="0069400F"/>
    <w:rsid w:val="006949A5"/>
    <w:rsid w:val="006A161F"/>
    <w:rsid w:val="006A2792"/>
    <w:rsid w:val="006A6B47"/>
    <w:rsid w:val="006B0944"/>
    <w:rsid w:val="006B160F"/>
    <w:rsid w:val="006B177D"/>
    <w:rsid w:val="006B5D01"/>
    <w:rsid w:val="006B75F6"/>
    <w:rsid w:val="006B77B2"/>
    <w:rsid w:val="006C2673"/>
    <w:rsid w:val="006C2A55"/>
    <w:rsid w:val="006C3CA5"/>
    <w:rsid w:val="006C6EF9"/>
    <w:rsid w:val="006C7064"/>
    <w:rsid w:val="006C7C1F"/>
    <w:rsid w:val="006C7D03"/>
    <w:rsid w:val="006D00C0"/>
    <w:rsid w:val="006D0279"/>
    <w:rsid w:val="006D40F6"/>
    <w:rsid w:val="006D60FD"/>
    <w:rsid w:val="006D7FFB"/>
    <w:rsid w:val="006E0F05"/>
    <w:rsid w:val="006E181D"/>
    <w:rsid w:val="006E197D"/>
    <w:rsid w:val="006E7AD1"/>
    <w:rsid w:val="006F035F"/>
    <w:rsid w:val="006F1BA9"/>
    <w:rsid w:val="006F234B"/>
    <w:rsid w:val="006F2670"/>
    <w:rsid w:val="006F4F8C"/>
    <w:rsid w:val="006F6B3C"/>
    <w:rsid w:val="006F7508"/>
    <w:rsid w:val="00701237"/>
    <w:rsid w:val="007023A0"/>
    <w:rsid w:val="007040B4"/>
    <w:rsid w:val="00710B0B"/>
    <w:rsid w:val="00711479"/>
    <w:rsid w:val="00712CF5"/>
    <w:rsid w:val="00713B72"/>
    <w:rsid w:val="00714A07"/>
    <w:rsid w:val="00715E8F"/>
    <w:rsid w:val="007160D5"/>
    <w:rsid w:val="00717EB2"/>
    <w:rsid w:val="007316ED"/>
    <w:rsid w:val="00737EA0"/>
    <w:rsid w:val="007408AB"/>
    <w:rsid w:val="00741AF3"/>
    <w:rsid w:val="007445FC"/>
    <w:rsid w:val="00755B85"/>
    <w:rsid w:val="00756A8A"/>
    <w:rsid w:val="007613FF"/>
    <w:rsid w:val="00761B75"/>
    <w:rsid w:val="00761EFB"/>
    <w:rsid w:val="00762F9D"/>
    <w:rsid w:val="0076325C"/>
    <w:rsid w:val="0076483C"/>
    <w:rsid w:val="00765989"/>
    <w:rsid w:val="00766289"/>
    <w:rsid w:val="007710AE"/>
    <w:rsid w:val="00773695"/>
    <w:rsid w:val="00773B1C"/>
    <w:rsid w:val="00773BEE"/>
    <w:rsid w:val="007815D3"/>
    <w:rsid w:val="00781F6F"/>
    <w:rsid w:val="00784085"/>
    <w:rsid w:val="00787DAD"/>
    <w:rsid w:val="00790B0F"/>
    <w:rsid w:val="00791BA6"/>
    <w:rsid w:val="007921C0"/>
    <w:rsid w:val="00797FEC"/>
    <w:rsid w:val="007A1744"/>
    <w:rsid w:val="007A320D"/>
    <w:rsid w:val="007A382B"/>
    <w:rsid w:val="007A4929"/>
    <w:rsid w:val="007A52C6"/>
    <w:rsid w:val="007A787C"/>
    <w:rsid w:val="007B211B"/>
    <w:rsid w:val="007B2905"/>
    <w:rsid w:val="007B36A2"/>
    <w:rsid w:val="007B3B73"/>
    <w:rsid w:val="007C2DCA"/>
    <w:rsid w:val="007C3433"/>
    <w:rsid w:val="007C3E66"/>
    <w:rsid w:val="007C7552"/>
    <w:rsid w:val="007D4D33"/>
    <w:rsid w:val="007D75AF"/>
    <w:rsid w:val="007D7F06"/>
    <w:rsid w:val="007E1BFB"/>
    <w:rsid w:val="007E3963"/>
    <w:rsid w:val="007E67B1"/>
    <w:rsid w:val="007E7427"/>
    <w:rsid w:val="007F05E0"/>
    <w:rsid w:val="007F0FF3"/>
    <w:rsid w:val="007F5E5A"/>
    <w:rsid w:val="00801C8F"/>
    <w:rsid w:val="008045BD"/>
    <w:rsid w:val="00805D9D"/>
    <w:rsid w:val="00815D30"/>
    <w:rsid w:val="008221B0"/>
    <w:rsid w:val="0082265F"/>
    <w:rsid w:val="0082282E"/>
    <w:rsid w:val="0082332F"/>
    <w:rsid w:val="008352C7"/>
    <w:rsid w:val="00841E89"/>
    <w:rsid w:val="00843D34"/>
    <w:rsid w:val="00852150"/>
    <w:rsid w:val="00855E97"/>
    <w:rsid w:val="00857849"/>
    <w:rsid w:val="00857B94"/>
    <w:rsid w:val="00863D0A"/>
    <w:rsid w:val="008656CD"/>
    <w:rsid w:val="0086599F"/>
    <w:rsid w:val="0087033C"/>
    <w:rsid w:val="00873D5C"/>
    <w:rsid w:val="0087628D"/>
    <w:rsid w:val="008779B1"/>
    <w:rsid w:val="0088016B"/>
    <w:rsid w:val="00882082"/>
    <w:rsid w:val="00883FFC"/>
    <w:rsid w:val="0088467F"/>
    <w:rsid w:val="00886DA4"/>
    <w:rsid w:val="00893C08"/>
    <w:rsid w:val="00894448"/>
    <w:rsid w:val="008A0B72"/>
    <w:rsid w:val="008A1EDE"/>
    <w:rsid w:val="008A2028"/>
    <w:rsid w:val="008A3EBB"/>
    <w:rsid w:val="008A4C5B"/>
    <w:rsid w:val="008A5F52"/>
    <w:rsid w:val="008B1FEE"/>
    <w:rsid w:val="008B4630"/>
    <w:rsid w:val="008B6349"/>
    <w:rsid w:val="008C568D"/>
    <w:rsid w:val="008D0125"/>
    <w:rsid w:val="008D1C5F"/>
    <w:rsid w:val="008D4CF8"/>
    <w:rsid w:val="008E1E1E"/>
    <w:rsid w:val="008E1F51"/>
    <w:rsid w:val="008E246F"/>
    <w:rsid w:val="008E335B"/>
    <w:rsid w:val="008E79DD"/>
    <w:rsid w:val="008F1F2C"/>
    <w:rsid w:val="00904A2B"/>
    <w:rsid w:val="00905A34"/>
    <w:rsid w:val="00905B25"/>
    <w:rsid w:val="00906F08"/>
    <w:rsid w:val="00913AD3"/>
    <w:rsid w:val="009141E1"/>
    <w:rsid w:val="00915C35"/>
    <w:rsid w:val="00917B1E"/>
    <w:rsid w:val="00923947"/>
    <w:rsid w:val="00924AE6"/>
    <w:rsid w:val="00934474"/>
    <w:rsid w:val="009355F0"/>
    <w:rsid w:val="009363E5"/>
    <w:rsid w:val="009405AF"/>
    <w:rsid w:val="00941F84"/>
    <w:rsid w:val="009420F3"/>
    <w:rsid w:val="009446C8"/>
    <w:rsid w:val="00945A5B"/>
    <w:rsid w:val="009466F2"/>
    <w:rsid w:val="0094678B"/>
    <w:rsid w:val="00952965"/>
    <w:rsid w:val="009548FF"/>
    <w:rsid w:val="00954A21"/>
    <w:rsid w:val="0095588F"/>
    <w:rsid w:val="00960F82"/>
    <w:rsid w:val="009611B6"/>
    <w:rsid w:val="00964558"/>
    <w:rsid w:val="00965154"/>
    <w:rsid w:val="00967D8D"/>
    <w:rsid w:val="009734E2"/>
    <w:rsid w:val="00980904"/>
    <w:rsid w:val="00984D4D"/>
    <w:rsid w:val="0099210B"/>
    <w:rsid w:val="009953C5"/>
    <w:rsid w:val="00996A12"/>
    <w:rsid w:val="009A04C7"/>
    <w:rsid w:val="009A0615"/>
    <w:rsid w:val="009A54F1"/>
    <w:rsid w:val="009A681E"/>
    <w:rsid w:val="009B1AA0"/>
    <w:rsid w:val="009B29BB"/>
    <w:rsid w:val="009B2A5C"/>
    <w:rsid w:val="009B33DF"/>
    <w:rsid w:val="009B6105"/>
    <w:rsid w:val="009C0BC8"/>
    <w:rsid w:val="009C72B9"/>
    <w:rsid w:val="009D258F"/>
    <w:rsid w:val="009D5976"/>
    <w:rsid w:val="009E01CB"/>
    <w:rsid w:val="009E0A40"/>
    <w:rsid w:val="009E230F"/>
    <w:rsid w:val="009E2549"/>
    <w:rsid w:val="009E274F"/>
    <w:rsid w:val="009E4A0B"/>
    <w:rsid w:val="009F001D"/>
    <w:rsid w:val="009F147F"/>
    <w:rsid w:val="009F1C25"/>
    <w:rsid w:val="009F2E8A"/>
    <w:rsid w:val="009F582B"/>
    <w:rsid w:val="009F7137"/>
    <w:rsid w:val="00A03F1D"/>
    <w:rsid w:val="00A07CC2"/>
    <w:rsid w:val="00A14926"/>
    <w:rsid w:val="00A15E52"/>
    <w:rsid w:val="00A16DE2"/>
    <w:rsid w:val="00A25F90"/>
    <w:rsid w:val="00A309C3"/>
    <w:rsid w:val="00A3382E"/>
    <w:rsid w:val="00A35573"/>
    <w:rsid w:val="00A355AF"/>
    <w:rsid w:val="00A44C06"/>
    <w:rsid w:val="00A51409"/>
    <w:rsid w:val="00A541B7"/>
    <w:rsid w:val="00A5621E"/>
    <w:rsid w:val="00A565A6"/>
    <w:rsid w:val="00A57E23"/>
    <w:rsid w:val="00A60320"/>
    <w:rsid w:val="00A62936"/>
    <w:rsid w:val="00A64497"/>
    <w:rsid w:val="00A65EC3"/>
    <w:rsid w:val="00A71638"/>
    <w:rsid w:val="00A72EDB"/>
    <w:rsid w:val="00A75833"/>
    <w:rsid w:val="00A81B26"/>
    <w:rsid w:val="00A82BAC"/>
    <w:rsid w:val="00A9115C"/>
    <w:rsid w:val="00A97990"/>
    <w:rsid w:val="00AA1AF9"/>
    <w:rsid w:val="00AA57CE"/>
    <w:rsid w:val="00AA6A6D"/>
    <w:rsid w:val="00AA6E70"/>
    <w:rsid w:val="00AA7D3C"/>
    <w:rsid w:val="00AB13A0"/>
    <w:rsid w:val="00AB2D17"/>
    <w:rsid w:val="00AB6C89"/>
    <w:rsid w:val="00AC0E6D"/>
    <w:rsid w:val="00AC3861"/>
    <w:rsid w:val="00AC42A8"/>
    <w:rsid w:val="00AD7A08"/>
    <w:rsid w:val="00AE35AE"/>
    <w:rsid w:val="00AE6217"/>
    <w:rsid w:val="00AE6776"/>
    <w:rsid w:val="00AF1054"/>
    <w:rsid w:val="00AF3316"/>
    <w:rsid w:val="00AF5E63"/>
    <w:rsid w:val="00AF62E9"/>
    <w:rsid w:val="00B01826"/>
    <w:rsid w:val="00B1048C"/>
    <w:rsid w:val="00B1269E"/>
    <w:rsid w:val="00B170FF"/>
    <w:rsid w:val="00B23BD4"/>
    <w:rsid w:val="00B305A9"/>
    <w:rsid w:val="00B32A1A"/>
    <w:rsid w:val="00B35650"/>
    <w:rsid w:val="00B4347A"/>
    <w:rsid w:val="00B45532"/>
    <w:rsid w:val="00B456F9"/>
    <w:rsid w:val="00B4697B"/>
    <w:rsid w:val="00B470A7"/>
    <w:rsid w:val="00B53E98"/>
    <w:rsid w:val="00B55132"/>
    <w:rsid w:val="00B564C1"/>
    <w:rsid w:val="00B61036"/>
    <w:rsid w:val="00B66358"/>
    <w:rsid w:val="00B6683B"/>
    <w:rsid w:val="00B67013"/>
    <w:rsid w:val="00B73A32"/>
    <w:rsid w:val="00B769A9"/>
    <w:rsid w:val="00B819A5"/>
    <w:rsid w:val="00B85561"/>
    <w:rsid w:val="00B87D53"/>
    <w:rsid w:val="00B938B7"/>
    <w:rsid w:val="00B95BCC"/>
    <w:rsid w:val="00BA3185"/>
    <w:rsid w:val="00BA5491"/>
    <w:rsid w:val="00BA7122"/>
    <w:rsid w:val="00BB158D"/>
    <w:rsid w:val="00BB1996"/>
    <w:rsid w:val="00BB22ED"/>
    <w:rsid w:val="00BB5B3F"/>
    <w:rsid w:val="00BB75F3"/>
    <w:rsid w:val="00BB7AD7"/>
    <w:rsid w:val="00BB7FEE"/>
    <w:rsid w:val="00BC1264"/>
    <w:rsid w:val="00BC4077"/>
    <w:rsid w:val="00BC5C02"/>
    <w:rsid w:val="00BD1287"/>
    <w:rsid w:val="00BD668E"/>
    <w:rsid w:val="00BE0802"/>
    <w:rsid w:val="00BE1BFB"/>
    <w:rsid w:val="00BE6CA9"/>
    <w:rsid w:val="00BF2C9A"/>
    <w:rsid w:val="00BF432F"/>
    <w:rsid w:val="00C023E9"/>
    <w:rsid w:val="00C036D3"/>
    <w:rsid w:val="00C05DB1"/>
    <w:rsid w:val="00C06CE4"/>
    <w:rsid w:val="00C06E0E"/>
    <w:rsid w:val="00C10362"/>
    <w:rsid w:val="00C1094D"/>
    <w:rsid w:val="00C10B32"/>
    <w:rsid w:val="00C118AB"/>
    <w:rsid w:val="00C11FE2"/>
    <w:rsid w:val="00C12181"/>
    <w:rsid w:val="00C13F30"/>
    <w:rsid w:val="00C1532B"/>
    <w:rsid w:val="00C17303"/>
    <w:rsid w:val="00C179F4"/>
    <w:rsid w:val="00C17D8F"/>
    <w:rsid w:val="00C223A3"/>
    <w:rsid w:val="00C23360"/>
    <w:rsid w:val="00C2525B"/>
    <w:rsid w:val="00C253B3"/>
    <w:rsid w:val="00C254F4"/>
    <w:rsid w:val="00C25A59"/>
    <w:rsid w:val="00C31633"/>
    <w:rsid w:val="00C37C19"/>
    <w:rsid w:val="00C4588D"/>
    <w:rsid w:val="00C51C4E"/>
    <w:rsid w:val="00C52726"/>
    <w:rsid w:val="00C53FAF"/>
    <w:rsid w:val="00C5607C"/>
    <w:rsid w:val="00C568FC"/>
    <w:rsid w:val="00C618BB"/>
    <w:rsid w:val="00C620EC"/>
    <w:rsid w:val="00C63B38"/>
    <w:rsid w:val="00C67B2B"/>
    <w:rsid w:val="00C714E2"/>
    <w:rsid w:val="00C72FEB"/>
    <w:rsid w:val="00C76200"/>
    <w:rsid w:val="00C76F45"/>
    <w:rsid w:val="00C82060"/>
    <w:rsid w:val="00C82982"/>
    <w:rsid w:val="00C858FA"/>
    <w:rsid w:val="00C86908"/>
    <w:rsid w:val="00C86D53"/>
    <w:rsid w:val="00C874F5"/>
    <w:rsid w:val="00C91FB6"/>
    <w:rsid w:val="00C92994"/>
    <w:rsid w:val="00C935CA"/>
    <w:rsid w:val="00CA03B1"/>
    <w:rsid w:val="00CA0B06"/>
    <w:rsid w:val="00CA188B"/>
    <w:rsid w:val="00CA38CE"/>
    <w:rsid w:val="00CA3E30"/>
    <w:rsid w:val="00CA4EF9"/>
    <w:rsid w:val="00CB01B7"/>
    <w:rsid w:val="00CB1D69"/>
    <w:rsid w:val="00CB3E31"/>
    <w:rsid w:val="00CB6525"/>
    <w:rsid w:val="00CB6ED8"/>
    <w:rsid w:val="00CB7DD9"/>
    <w:rsid w:val="00CC0EF4"/>
    <w:rsid w:val="00CC16CA"/>
    <w:rsid w:val="00CC215B"/>
    <w:rsid w:val="00CC4A0C"/>
    <w:rsid w:val="00CC52AD"/>
    <w:rsid w:val="00CC55DC"/>
    <w:rsid w:val="00CD0C55"/>
    <w:rsid w:val="00CD1C4D"/>
    <w:rsid w:val="00CD2A2C"/>
    <w:rsid w:val="00CE1BB6"/>
    <w:rsid w:val="00CE38E0"/>
    <w:rsid w:val="00CE7A71"/>
    <w:rsid w:val="00CF035B"/>
    <w:rsid w:val="00CF1B1B"/>
    <w:rsid w:val="00CF3C6F"/>
    <w:rsid w:val="00CF4168"/>
    <w:rsid w:val="00CF5EEA"/>
    <w:rsid w:val="00CF721D"/>
    <w:rsid w:val="00D008C6"/>
    <w:rsid w:val="00D01B11"/>
    <w:rsid w:val="00D029FB"/>
    <w:rsid w:val="00D05867"/>
    <w:rsid w:val="00D156EA"/>
    <w:rsid w:val="00D158DE"/>
    <w:rsid w:val="00D16DB0"/>
    <w:rsid w:val="00D1738F"/>
    <w:rsid w:val="00D17C92"/>
    <w:rsid w:val="00D22AEF"/>
    <w:rsid w:val="00D23751"/>
    <w:rsid w:val="00D261A7"/>
    <w:rsid w:val="00D41FBB"/>
    <w:rsid w:val="00D42F07"/>
    <w:rsid w:val="00D43433"/>
    <w:rsid w:val="00D44BE1"/>
    <w:rsid w:val="00D464A9"/>
    <w:rsid w:val="00D504D9"/>
    <w:rsid w:val="00D51B32"/>
    <w:rsid w:val="00D53B8A"/>
    <w:rsid w:val="00D555EC"/>
    <w:rsid w:val="00D55903"/>
    <w:rsid w:val="00D6445E"/>
    <w:rsid w:val="00D717C3"/>
    <w:rsid w:val="00D720AB"/>
    <w:rsid w:val="00D768C6"/>
    <w:rsid w:val="00D77E06"/>
    <w:rsid w:val="00D84192"/>
    <w:rsid w:val="00D8470D"/>
    <w:rsid w:val="00D8551F"/>
    <w:rsid w:val="00D8774E"/>
    <w:rsid w:val="00D900F9"/>
    <w:rsid w:val="00D91B3E"/>
    <w:rsid w:val="00D93ADF"/>
    <w:rsid w:val="00D9519D"/>
    <w:rsid w:val="00D951B0"/>
    <w:rsid w:val="00DA79AD"/>
    <w:rsid w:val="00DB1D67"/>
    <w:rsid w:val="00DB4359"/>
    <w:rsid w:val="00DB45CA"/>
    <w:rsid w:val="00DB4D72"/>
    <w:rsid w:val="00DB7913"/>
    <w:rsid w:val="00DC22FE"/>
    <w:rsid w:val="00DC33FC"/>
    <w:rsid w:val="00DC4272"/>
    <w:rsid w:val="00DD4022"/>
    <w:rsid w:val="00DD42C2"/>
    <w:rsid w:val="00DD629C"/>
    <w:rsid w:val="00DD78B0"/>
    <w:rsid w:val="00DE00D6"/>
    <w:rsid w:val="00DE13C3"/>
    <w:rsid w:val="00DE1898"/>
    <w:rsid w:val="00DE2052"/>
    <w:rsid w:val="00DE2428"/>
    <w:rsid w:val="00DE2560"/>
    <w:rsid w:val="00DE46DD"/>
    <w:rsid w:val="00DE7ED0"/>
    <w:rsid w:val="00DF0879"/>
    <w:rsid w:val="00DF2A46"/>
    <w:rsid w:val="00DF3FF6"/>
    <w:rsid w:val="00E005AC"/>
    <w:rsid w:val="00E011FC"/>
    <w:rsid w:val="00E0478F"/>
    <w:rsid w:val="00E10809"/>
    <w:rsid w:val="00E13709"/>
    <w:rsid w:val="00E15F73"/>
    <w:rsid w:val="00E175D3"/>
    <w:rsid w:val="00E252F0"/>
    <w:rsid w:val="00E2659D"/>
    <w:rsid w:val="00E269A8"/>
    <w:rsid w:val="00E271DD"/>
    <w:rsid w:val="00E30321"/>
    <w:rsid w:val="00E3143B"/>
    <w:rsid w:val="00E32B50"/>
    <w:rsid w:val="00E34417"/>
    <w:rsid w:val="00E4062D"/>
    <w:rsid w:val="00E43A6B"/>
    <w:rsid w:val="00E46C80"/>
    <w:rsid w:val="00E5025C"/>
    <w:rsid w:val="00E55357"/>
    <w:rsid w:val="00E56590"/>
    <w:rsid w:val="00E5764B"/>
    <w:rsid w:val="00E63C2D"/>
    <w:rsid w:val="00E653F4"/>
    <w:rsid w:val="00E74635"/>
    <w:rsid w:val="00E76705"/>
    <w:rsid w:val="00E81C18"/>
    <w:rsid w:val="00E84905"/>
    <w:rsid w:val="00E84962"/>
    <w:rsid w:val="00E94B9C"/>
    <w:rsid w:val="00E97235"/>
    <w:rsid w:val="00E97BF2"/>
    <w:rsid w:val="00E97C15"/>
    <w:rsid w:val="00EA4E11"/>
    <w:rsid w:val="00EB121B"/>
    <w:rsid w:val="00EB1EB7"/>
    <w:rsid w:val="00EB5EEE"/>
    <w:rsid w:val="00EB66E7"/>
    <w:rsid w:val="00EC33B4"/>
    <w:rsid w:val="00EC33C3"/>
    <w:rsid w:val="00EC40F5"/>
    <w:rsid w:val="00EC5E96"/>
    <w:rsid w:val="00EC604B"/>
    <w:rsid w:val="00EC78AB"/>
    <w:rsid w:val="00ED158C"/>
    <w:rsid w:val="00ED24DA"/>
    <w:rsid w:val="00ED42FE"/>
    <w:rsid w:val="00EE0339"/>
    <w:rsid w:val="00EE2B04"/>
    <w:rsid w:val="00EE36A5"/>
    <w:rsid w:val="00EE6EE7"/>
    <w:rsid w:val="00EF0F67"/>
    <w:rsid w:val="00EF3BA9"/>
    <w:rsid w:val="00EF4F16"/>
    <w:rsid w:val="00EF63D2"/>
    <w:rsid w:val="00F03530"/>
    <w:rsid w:val="00F03698"/>
    <w:rsid w:val="00F1029D"/>
    <w:rsid w:val="00F12A97"/>
    <w:rsid w:val="00F15CDE"/>
    <w:rsid w:val="00F20F1B"/>
    <w:rsid w:val="00F22ACB"/>
    <w:rsid w:val="00F2390E"/>
    <w:rsid w:val="00F3231C"/>
    <w:rsid w:val="00F32BBA"/>
    <w:rsid w:val="00F333D2"/>
    <w:rsid w:val="00F351A9"/>
    <w:rsid w:val="00F373BA"/>
    <w:rsid w:val="00F433A7"/>
    <w:rsid w:val="00F457B8"/>
    <w:rsid w:val="00F46298"/>
    <w:rsid w:val="00F50B9E"/>
    <w:rsid w:val="00F50FEF"/>
    <w:rsid w:val="00F51017"/>
    <w:rsid w:val="00F51524"/>
    <w:rsid w:val="00F52B33"/>
    <w:rsid w:val="00F52D9D"/>
    <w:rsid w:val="00F54151"/>
    <w:rsid w:val="00F55007"/>
    <w:rsid w:val="00F568D3"/>
    <w:rsid w:val="00F617A1"/>
    <w:rsid w:val="00F61BE4"/>
    <w:rsid w:val="00F61ED4"/>
    <w:rsid w:val="00F66674"/>
    <w:rsid w:val="00F83F74"/>
    <w:rsid w:val="00F8443A"/>
    <w:rsid w:val="00F8481F"/>
    <w:rsid w:val="00F8678F"/>
    <w:rsid w:val="00F9263C"/>
    <w:rsid w:val="00F95B08"/>
    <w:rsid w:val="00F9655A"/>
    <w:rsid w:val="00FA372D"/>
    <w:rsid w:val="00FA50F2"/>
    <w:rsid w:val="00FB4827"/>
    <w:rsid w:val="00FC160B"/>
    <w:rsid w:val="00FC5427"/>
    <w:rsid w:val="00FC753A"/>
    <w:rsid w:val="00FC796A"/>
    <w:rsid w:val="00FD105D"/>
    <w:rsid w:val="00FD5A89"/>
    <w:rsid w:val="00FE019A"/>
    <w:rsid w:val="00FE1B1E"/>
    <w:rsid w:val="00FE69C0"/>
    <w:rsid w:val="00FE79DF"/>
    <w:rsid w:val="00FF0131"/>
    <w:rsid w:val="00FF0C70"/>
    <w:rsid w:val="00FF21CE"/>
    <w:rsid w:val="00FF3011"/>
    <w:rsid w:val="00FF4DF3"/>
    <w:rsid w:val="00FF4EFF"/>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0690F"/>
  <w15:docId w15:val="{393B3A62-D132-4EA8-AB05-C347F0A1E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D951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Pealkiri2">
    <w:name w:val="heading 2"/>
    <w:basedOn w:val="Normaallaad"/>
    <w:next w:val="Normaallaad"/>
    <w:link w:val="Pealkiri2Mrk"/>
    <w:uiPriority w:val="9"/>
    <w:unhideWhenUsed/>
    <w:qFormat/>
    <w:rsid w:val="00D951B0"/>
    <w:pPr>
      <w:keepNext/>
      <w:keepLines/>
      <w:spacing w:before="200" w:after="0"/>
      <w:outlineLvl w:val="1"/>
    </w:pPr>
    <w:rPr>
      <w:rFonts w:ascii="Cambria" w:eastAsia="Times New Roman" w:hAnsi="Cambria" w:cs="Times New Roman"/>
      <w:b/>
      <w:bCs/>
      <w:color w:val="4F81BD"/>
      <w:sz w:val="26"/>
      <w:szCs w:val="26"/>
      <w:lang w:val="en-US" w:eastAsia="en-US" w:bidi="en-US"/>
    </w:rPr>
  </w:style>
  <w:style w:type="paragraph" w:styleId="Pealkiri3">
    <w:name w:val="heading 3"/>
    <w:basedOn w:val="Normaallaad"/>
    <w:next w:val="Normaallaad"/>
    <w:link w:val="Pealkiri3Mrk"/>
    <w:uiPriority w:val="9"/>
    <w:semiHidden/>
    <w:unhideWhenUsed/>
    <w:qFormat/>
    <w:rsid w:val="00C63B38"/>
    <w:pPr>
      <w:keepNext/>
      <w:keepLines/>
      <w:spacing w:before="200" w:after="0"/>
      <w:outlineLvl w:val="2"/>
    </w:pPr>
    <w:rPr>
      <w:rFonts w:asciiTheme="majorHAnsi" w:eastAsiaTheme="majorEastAsia" w:hAnsiTheme="majorHAnsi" w:cstheme="majorBidi"/>
      <w:b/>
      <w:bCs/>
      <w:color w:val="4F81BD" w:themeColor="accent1"/>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link w:val="JutumullitekstMrk"/>
    <w:uiPriority w:val="99"/>
    <w:semiHidden/>
    <w:unhideWhenUsed/>
    <w:rsid w:val="00CF721D"/>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CF721D"/>
    <w:rPr>
      <w:rFonts w:ascii="Tahoma" w:hAnsi="Tahoma" w:cs="Tahoma"/>
      <w:sz w:val="16"/>
      <w:szCs w:val="16"/>
    </w:rPr>
  </w:style>
  <w:style w:type="paragraph" w:styleId="Pis">
    <w:name w:val="header"/>
    <w:basedOn w:val="Normaallaad"/>
    <w:link w:val="PisMrk"/>
    <w:uiPriority w:val="99"/>
    <w:unhideWhenUsed/>
    <w:rsid w:val="006205AA"/>
    <w:pPr>
      <w:tabs>
        <w:tab w:val="center" w:pos="4536"/>
        <w:tab w:val="right" w:pos="9072"/>
      </w:tabs>
      <w:spacing w:after="0" w:line="240" w:lineRule="auto"/>
    </w:pPr>
  </w:style>
  <w:style w:type="character" w:customStyle="1" w:styleId="PisMrk">
    <w:name w:val="Päis Märk"/>
    <w:basedOn w:val="Liguvaikefont"/>
    <w:link w:val="Pis"/>
    <w:uiPriority w:val="99"/>
    <w:rsid w:val="006205AA"/>
  </w:style>
  <w:style w:type="paragraph" w:styleId="Jalus">
    <w:name w:val="footer"/>
    <w:basedOn w:val="Normaallaad"/>
    <w:link w:val="JalusMrk"/>
    <w:uiPriority w:val="99"/>
    <w:unhideWhenUsed/>
    <w:rsid w:val="006205AA"/>
    <w:pPr>
      <w:tabs>
        <w:tab w:val="center" w:pos="4536"/>
        <w:tab w:val="right" w:pos="9072"/>
      </w:tabs>
      <w:spacing w:after="0" w:line="240" w:lineRule="auto"/>
    </w:pPr>
  </w:style>
  <w:style w:type="character" w:customStyle="1" w:styleId="JalusMrk">
    <w:name w:val="Jalus Märk"/>
    <w:basedOn w:val="Liguvaikefont"/>
    <w:link w:val="Jalus"/>
    <w:uiPriority w:val="99"/>
    <w:rsid w:val="006205AA"/>
  </w:style>
  <w:style w:type="character" w:styleId="Hperlink">
    <w:name w:val="Hyperlink"/>
    <w:basedOn w:val="Liguvaikefont"/>
    <w:uiPriority w:val="99"/>
    <w:unhideWhenUsed/>
    <w:rsid w:val="00F373BA"/>
    <w:rPr>
      <w:color w:val="0000FF" w:themeColor="hyperlink"/>
      <w:u w:val="single"/>
    </w:rPr>
  </w:style>
  <w:style w:type="paragraph" w:styleId="Loendilik">
    <w:name w:val="List Paragraph"/>
    <w:basedOn w:val="Normaallaad"/>
    <w:uiPriority w:val="34"/>
    <w:qFormat/>
    <w:rsid w:val="003D7DDC"/>
    <w:pPr>
      <w:ind w:left="720"/>
      <w:contextualSpacing/>
    </w:pPr>
  </w:style>
  <w:style w:type="paragraph" w:styleId="Vahedeta">
    <w:name w:val="No Spacing"/>
    <w:uiPriority w:val="1"/>
    <w:qFormat/>
    <w:rsid w:val="00681835"/>
    <w:pPr>
      <w:spacing w:after="0" w:line="240" w:lineRule="auto"/>
    </w:pPr>
    <w:rPr>
      <w:rFonts w:eastAsiaTheme="minorHAnsi"/>
      <w:lang w:eastAsia="en-US"/>
    </w:rPr>
  </w:style>
  <w:style w:type="character" w:customStyle="1" w:styleId="Pealkiri2Mrk">
    <w:name w:val="Pealkiri 2 Märk"/>
    <w:basedOn w:val="Liguvaikefont"/>
    <w:link w:val="Pealkiri2"/>
    <w:uiPriority w:val="9"/>
    <w:rsid w:val="00D951B0"/>
    <w:rPr>
      <w:rFonts w:ascii="Cambria" w:eastAsia="Times New Roman" w:hAnsi="Cambria" w:cs="Times New Roman"/>
      <w:b/>
      <w:bCs/>
      <w:color w:val="4F81BD"/>
      <w:sz w:val="26"/>
      <w:szCs w:val="26"/>
      <w:lang w:val="en-US" w:eastAsia="en-US" w:bidi="en-US"/>
    </w:rPr>
  </w:style>
  <w:style w:type="paragraph" w:styleId="Kehatekst">
    <w:name w:val="Body Text"/>
    <w:basedOn w:val="Normaallaad"/>
    <w:link w:val="KehatekstMrk"/>
    <w:rsid w:val="00D951B0"/>
    <w:pPr>
      <w:jc w:val="both"/>
    </w:pPr>
    <w:rPr>
      <w:rFonts w:ascii="Calibri" w:eastAsia="Times New Roman" w:hAnsi="Calibri" w:cs="Times New Roman"/>
      <w:lang w:eastAsia="en-US" w:bidi="en-US"/>
    </w:rPr>
  </w:style>
  <w:style w:type="character" w:customStyle="1" w:styleId="KehatekstMrk">
    <w:name w:val="Kehatekst Märk"/>
    <w:basedOn w:val="Liguvaikefont"/>
    <w:link w:val="Kehatekst"/>
    <w:rsid w:val="00D951B0"/>
    <w:rPr>
      <w:rFonts w:ascii="Calibri" w:eastAsia="Times New Roman" w:hAnsi="Calibri" w:cs="Times New Roman"/>
      <w:lang w:eastAsia="en-US" w:bidi="en-US"/>
    </w:rPr>
  </w:style>
  <w:style w:type="character" w:customStyle="1" w:styleId="Pealkiri1Mrk">
    <w:name w:val="Pealkiri 1 Märk"/>
    <w:basedOn w:val="Liguvaikefont"/>
    <w:link w:val="Pealkiri1"/>
    <w:uiPriority w:val="9"/>
    <w:rsid w:val="00D951B0"/>
    <w:rPr>
      <w:rFonts w:asciiTheme="majorHAnsi" w:eastAsiaTheme="majorEastAsia" w:hAnsiTheme="majorHAnsi" w:cstheme="majorBidi"/>
      <w:b/>
      <w:bCs/>
      <w:color w:val="365F91" w:themeColor="accent1" w:themeShade="BF"/>
      <w:sz w:val="28"/>
      <w:szCs w:val="28"/>
    </w:rPr>
  </w:style>
  <w:style w:type="character" w:styleId="Allmrkuseviide">
    <w:name w:val="footnote reference"/>
    <w:basedOn w:val="Liguvaikefont"/>
    <w:uiPriority w:val="99"/>
    <w:semiHidden/>
    <w:unhideWhenUsed/>
    <w:rsid w:val="006D00C0"/>
    <w:rPr>
      <w:rFonts w:cs="Times New Roman"/>
      <w:vertAlign w:val="superscript"/>
    </w:rPr>
  </w:style>
  <w:style w:type="paragraph" w:styleId="Allmrkusetekst">
    <w:name w:val="footnote text"/>
    <w:basedOn w:val="Normaallaad"/>
    <w:link w:val="AllmrkusetekstMrk"/>
    <w:uiPriority w:val="99"/>
    <w:semiHidden/>
    <w:unhideWhenUsed/>
    <w:rsid w:val="006D00C0"/>
    <w:rPr>
      <w:rFonts w:ascii="Calibri" w:eastAsia="Times New Roman" w:hAnsi="Calibri" w:cs="Times New Roman"/>
      <w:sz w:val="20"/>
      <w:szCs w:val="20"/>
      <w:lang w:eastAsia="en-US"/>
    </w:rPr>
  </w:style>
  <w:style w:type="character" w:customStyle="1" w:styleId="AllmrkusetekstMrk">
    <w:name w:val="Allmärkuse tekst Märk"/>
    <w:basedOn w:val="Liguvaikefont"/>
    <w:link w:val="Allmrkusetekst"/>
    <w:uiPriority w:val="99"/>
    <w:semiHidden/>
    <w:rsid w:val="006D00C0"/>
    <w:rPr>
      <w:rFonts w:ascii="Calibri" w:eastAsia="Times New Roman" w:hAnsi="Calibri" w:cs="Times New Roman"/>
      <w:sz w:val="20"/>
      <w:szCs w:val="20"/>
      <w:lang w:eastAsia="en-US"/>
    </w:rPr>
  </w:style>
  <w:style w:type="character" w:customStyle="1" w:styleId="WW-Absatz-Standardschriftart">
    <w:name w:val="WW-Absatz-Standardschriftart"/>
    <w:rsid w:val="004202A0"/>
  </w:style>
  <w:style w:type="paragraph" w:customStyle="1" w:styleId="NoSpacing1">
    <w:name w:val="No Spacing1"/>
    <w:rsid w:val="004202A0"/>
    <w:pPr>
      <w:suppressAutoHyphens/>
      <w:spacing w:after="0" w:line="240" w:lineRule="auto"/>
    </w:pPr>
    <w:rPr>
      <w:rFonts w:ascii="Arial" w:eastAsia="Arial" w:hAnsi="Arial" w:cs="Times New Roman"/>
      <w:kern w:val="1"/>
      <w:lang w:eastAsia="ar-SA"/>
    </w:rPr>
  </w:style>
  <w:style w:type="character" w:customStyle="1" w:styleId="Pealkiri3Mrk">
    <w:name w:val="Pealkiri 3 Märk"/>
    <w:basedOn w:val="Liguvaikefont"/>
    <w:link w:val="Pealkiri3"/>
    <w:uiPriority w:val="9"/>
    <w:semiHidden/>
    <w:rsid w:val="00C63B38"/>
    <w:rPr>
      <w:rFonts w:asciiTheme="majorHAnsi" w:eastAsiaTheme="majorEastAsia" w:hAnsiTheme="majorHAnsi" w:cstheme="majorBidi"/>
      <w:b/>
      <w:bCs/>
      <w:color w:val="4F81BD" w:themeColor="accent1"/>
    </w:rPr>
  </w:style>
  <w:style w:type="paragraph" w:styleId="Taandegakehatekst">
    <w:name w:val="Body Text Indent"/>
    <w:basedOn w:val="Normaallaad"/>
    <w:link w:val="TaandegakehatekstMrk"/>
    <w:uiPriority w:val="99"/>
    <w:semiHidden/>
    <w:unhideWhenUsed/>
    <w:rsid w:val="00BD1287"/>
    <w:pPr>
      <w:spacing w:after="120"/>
      <w:ind w:left="283"/>
    </w:pPr>
  </w:style>
  <w:style w:type="character" w:customStyle="1" w:styleId="TaandegakehatekstMrk">
    <w:name w:val="Taandega kehatekst Märk"/>
    <w:basedOn w:val="Liguvaikefont"/>
    <w:link w:val="Taandegakehatekst"/>
    <w:uiPriority w:val="99"/>
    <w:semiHidden/>
    <w:rsid w:val="00BD1287"/>
  </w:style>
  <w:style w:type="character" w:styleId="Kommentaariviide">
    <w:name w:val="annotation reference"/>
    <w:basedOn w:val="Liguvaikefont"/>
    <w:uiPriority w:val="99"/>
    <w:semiHidden/>
    <w:unhideWhenUsed/>
    <w:rsid w:val="00894448"/>
    <w:rPr>
      <w:sz w:val="16"/>
      <w:szCs w:val="16"/>
    </w:rPr>
  </w:style>
  <w:style w:type="paragraph" w:styleId="Kommentaaritekst">
    <w:name w:val="annotation text"/>
    <w:basedOn w:val="Normaallaad"/>
    <w:link w:val="KommentaaritekstMrk"/>
    <w:uiPriority w:val="99"/>
    <w:unhideWhenUsed/>
    <w:rsid w:val="00894448"/>
    <w:pPr>
      <w:spacing w:after="160" w:line="240" w:lineRule="auto"/>
    </w:pPr>
    <w:rPr>
      <w:rFonts w:eastAsiaTheme="minorHAnsi"/>
      <w:kern w:val="2"/>
      <w:sz w:val="20"/>
      <w:szCs w:val="20"/>
      <w:lang w:eastAsia="en-US"/>
      <w14:ligatures w14:val="standardContextual"/>
    </w:rPr>
  </w:style>
  <w:style w:type="character" w:customStyle="1" w:styleId="KommentaaritekstMrk">
    <w:name w:val="Kommentaari tekst Märk"/>
    <w:basedOn w:val="Liguvaikefont"/>
    <w:link w:val="Kommentaaritekst"/>
    <w:uiPriority w:val="99"/>
    <w:rsid w:val="00894448"/>
    <w:rPr>
      <w:rFonts w:eastAsiaTheme="minorHAnsi"/>
      <w:kern w:val="2"/>
      <w:sz w:val="20"/>
      <w:szCs w:val="20"/>
      <w:lang w:eastAsia="en-US"/>
      <w14:ligatures w14:val="standardContextual"/>
    </w:rPr>
  </w:style>
  <w:style w:type="paragraph" w:styleId="Kommentaariteema">
    <w:name w:val="annotation subject"/>
    <w:basedOn w:val="Kommentaaritekst"/>
    <w:next w:val="Kommentaaritekst"/>
    <w:link w:val="KommentaariteemaMrk"/>
    <w:uiPriority w:val="99"/>
    <w:semiHidden/>
    <w:unhideWhenUsed/>
    <w:rsid w:val="00894448"/>
    <w:pPr>
      <w:spacing w:after="200"/>
    </w:pPr>
    <w:rPr>
      <w:rFonts w:eastAsiaTheme="minorEastAsia"/>
      <w:b/>
      <w:bCs/>
      <w:kern w:val="0"/>
      <w:lang w:eastAsia="et-EE"/>
      <w14:ligatures w14:val="none"/>
    </w:rPr>
  </w:style>
  <w:style w:type="character" w:customStyle="1" w:styleId="KommentaariteemaMrk">
    <w:name w:val="Kommentaari teema Märk"/>
    <w:basedOn w:val="KommentaaritekstMrk"/>
    <w:link w:val="Kommentaariteema"/>
    <w:uiPriority w:val="99"/>
    <w:semiHidden/>
    <w:rsid w:val="00894448"/>
    <w:rPr>
      <w:rFonts w:eastAsiaTheme="minorHAnsi"/>
      <w:b/>
      <w:bCs/>
      <w:kern w:val="2"/>
      <w:sz w:val="20"/>
      <w:szCs w:val="20"/>
      <w:lang w:eastAsia="en-US"/>
      <w14:ligatures w14:val="standardContextual"/>
    </w:rPr>
  </w:style>
  <w:style w:type="paragraph" w:styleId="Redaktsioon">
    <w:name w:val="Revision"/>
    <w:hidden/>
    <w:uiPriority w:val="99"/>
    <w:semiHidden/>
    <w:rsid w:val="008D4C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8985">
      <w:bodyDiv w:val="1"/>
      <w:marLeft w:val="0"/>
      <w:marRight w:val="0"/>
      <w:marTop w:val="0"/>
      <w:marBottom w:val="0"/>
      <w:divBdr>
        <w:top w:val="none" w:sz="0" w:space="0" w:color="auto"/>
        <w:left w:val="none" w:sz="0" w:space="0" w:color="auto"/>
        <w:bottom w:val="none" w:sz="0" w:space="0" w:color="auto"/>
        <w:right w:val="none" w:sz="0" w:space="0" w:color="auto"/>
      </w:divBdr>
    </w:div>
    <w:div w:id="18164980">
      <w:bodyDiv w:val="1"/>
      <w:marLeft w:val="0"/>
      <w:marRight w:val="0"/>
      <w:marTop w:val="0"/>
      <w:marBottom w:val="0"/>
      <w:divBdr>
        <w:top w:val="none" w:sz="0" w:space="0" w:color="auto"/>
        <w:left w:val="none" w:sz="0" w:space="0" w:color="auto"/>
        <w:bottom w:val="none" w:sz="0" w:space="0" w:color="auto"/>
        <w:right w:val="none" w:sz="0" w:space="0" w:color="auto"/>
      </w:divBdr>
    </w:div>
    <w:div w:id="108092097">
      <w:bodyDiv w:val="1"/>
      <w:marLeft w:val="0"/>
      <w:marRight w:val="0"/>
      <w:marTop w:val="0"/>
      <w:marBottom w:val="0"/>
      <w:divBdr>
        <w:top w:val="none" w:sz="0" w:space="0" w:color="auto"/>
        <w:left w:val="none" w:sz="0" w:space="0" w:color="auto"/>
        <w:bottom w:val="none" w:sz="0" w:space="0" w:color="auto"/>
        <w:right w:val="none" w:sz="0" w:space="0" w:color="auto"/>
      </w:divBdr>
    </w:div>
    <w:div w:id="122114584">
      <w:bodyDiv w:val="1"/>
      <w:marLeft w:val="0"/>
      <w:marRight w:val="0"/>
      <w:marTop w:val="0"/>
      <w:marBottom w:val="0"/>
      <w:divBdr>
        <w:top w:val="none" w:sz="0" w:space="0" w:color="auto"/>
        <w:left w:val="none" w:sz="0" w:space="0" w:color="auto"/>
        <w:bottom w:val="none" w:sz="0" w:space="0" w:color="auto"/>
        <w:right w:val="none" w:sz="0" w:space="0" w:color="auto"/>
      </w:divBdr>
    </w:div>
    <w:div w:id="126775618">
      <w:bodyDiv w:val="1"/>
      <w:marLeft w:val="0"/>
      <w:marRight w:val="0"/>
      <w:marTop w:val="0"/>
      <w:marBottom w:val="0"/>
      <w:divBdr>
        <w:top w:val="none" w:sz="0" w:space="0" w:color="auto"/>
        <w:left w:val="none" w:sz="0" w:space="0" w:color="auto"/>
        <w:bottom w:val="none" w:sz="0" w:space="0" w:color="auto"/>
        <w:right w:val="none" w:sz="0" w:space="0" w:color="auto"/>
      </w:divBdr>
    </w:div>
    <w:div w:id="166141945">
      <w:bodyDiv w:val="1"/>
      <w:marLeft w:val="0"/>
      <w:marRight w:val="0"/>
      <w:marTop w:val="0"/>
      <w:marBottom w:val="0"/>
      <w:divBdr>
        <w:top w:val="none" w:sz="0" w:space="0" w:color="auto"/>
        <w:left w:val="none" w:sz="0" w:space="0" w:color="auto"/>
        <w:bottom w:val="none" w:sz="0" w:space="0" w:color="auto"/>
        <w:right w:val="none" w:sz="0" w:space="0" w:color="auto"/>
      </w:divBdr>
    </w:div>
    <w:div w:id="216162907">
      <w:bodyDiv w:val="1"/>
      <w:marLeft w:val="0"/>
      <w:marRight w:val="0"/>
      <w:marTop w:val="0"/>
      <w:marBottom w:val="0"/>
      <w:divBdr>
        <w:top w:val="none" w:sz="0" w:space="0" w:color="auto"/>
        <w:left w:val="none" w:sz="0" w:space="0" w:color="auto"/>
        <w:bottom w:val="none" w:sz="0" w:space="0" w:color="auto"/>
        <w:right w:val="none" w:sz="0" w:space="0" w:color="auto"/>
      </w:divBdr>
    </w:div>
    <w:div w:id="216624110">
      <w:bodyDiv w:val="1"/>
      <w:marLeft w:val="0"/>
      <w:marRight w:val="0"/>
      <w:marTop w:val="0"/>
      <w:marBottom w:val="0"/>
      <w:divBdr>
        <w:top w:val="none" w:sz="0" w:space="0" w:color="auto"/>
        <w:left w:val="none" w:sz="0" w:space="0" w:color="auto"/>
        <w:bottom w:val="none" w:sz="0" w:space="0" w:color="auto"/>
        <w:right w:val="none" w:sz="0" w:space="0" w:color="auto"/>
      </w:divBdr>
    </w:div>
    <w:div w:id="242954180">
      <w:bodyDiv w:val="1"/>
      <w:marLeft w:val="0"/>
      <w:marRight w:val="0"/>
      <w:marTop w:val="0"/>
      <w:marBottom w:val="0"/>
      <w:divBdr>
        <w:top w:val="none" w:sz="0" w:space="0" w:color="auto"/>
        <w:left w:val="none" w:sz="0" w:space="0" w:color="auto"/>
        <w:bottom w:val="none" w:sz="0" w:space="0" w:color="auto"/>
        <w:right w:val="none" w:sz="0" w:space="0" w:color="auto"/>
      </w:divBdr>
    </w:div>
    <w:div w:id="324018234">
      <w:bodyDiv w:val="1"/>
      <w:marLeft w:val="0"/>
      <w:marRight w:val="0"/>
      <w:marTop w:val="0"/>
      <w:marBottom w:val="0"/>
      <w:divBdr>
        <w:top w:val="none" w:sz="0" w:space="0" w:color="auto"/>
        <w:left w:val="none" w:sz="0" w:space="0" w:color="auto"/>
        <w:bottom w:val="none" w:sz="0" w:space="0" w:color="auto"/>
        <w:right w:val="none" w:sz="0" w:space="0" w:color="auto"/>
      </w:divBdr>
    </w:div>
    <w:div w:id="342972565">
      <w:bodyDiv w:val="1"/>
      <w:marLeft w:val="0"/>
      <w:marRight w:val="0"/>
      <w:marTop w:val="0"/>
      <w:marBottom w:val="0"/>
      <w:divBdr>
        <w:top w:val="none" w:sz="0" w:space="0" w:color="auto"/>
        <w:left w:val="none" w:sz="0" w:space="0" w:color="auto"/>
        <w:bottom w:val="none" w:sz="0" w:space="0" w:color="auto"/>
        <w:right w:val="none" w:sz="0" w:space="0" w:color="auto"/>
      </w:divBdr>
    </w:div>
    <w:div w:id="416899307">
      <w:bodyDiv w:val="1"/>
      <w:marLeft w:val="0"/>
      <w:marRight w:val="0"/>
      <w:marTop w:val="0"/>
      <w:marBottom w:val="0"/>
      <w:divBdr>
        <w:top w:val="none" w:sz="0" w:space="0" w:color="auto"/>
        <w:left w:val="none" w:sz="0" w:space="0" w:color="auto"/>
        <w:bottom w:val="none" w:sz="0" w:space="0" w:color="auto"/>
        <w:right w:val="none" w:sz="0" w:space="0" w:color="auto"/>
      </w:divBdr>
    </w:div>
    <w:div w:id="576666650">
      <w:bodyDiv w:val="1"/>
      <w:marLeft w:val="0"/>
      <w:marRight w:val="0"/>
      <w:marTop w:val="0"/>
      <w:marBottom w:val="0"/>
      <w:divBdr>
        <w:top w:val="none" w:sz="0" w:space="0" w:color="auto"/>
        <w:left w:val="none" w:sz="0" w:space="0" w:color="auto"/>
        <w:bottom w:val="none" w:sz="0" w:space="0" w:color="auto"/>
        <w:right w:val="none" w:sz="0" w:space="0" w:color="auto"/>
      </w:divBdr>
    </w:div>
    <w:div w:id="601651554">
      <w:bodyDiv w:val="1"/>
      <w:marLeft w:val="0"/>
      <w:marRight w:val="0"/>
      <w:marTop w:val="0"/>
      <w:marBottom w:val="0"/>
      <w:divBdr>
        <w:top w:val="none" w:sz="0" w:space="0" w:color="auto"/>
        <w:left w:val="none" w:sz="0" w:space="0" w:color="auto"/>
        <w:bottom w:val="none" w:sz="0" w:space="0" w:color="auto"/>
        <w:right w:val="none" w:sz="0" w:space="0" w:color="auto"/>
      </w:divBdr>
    </w:div>
    <w:div w:id="630601211">
      <w:bodyDiv w:val="1"/>
      <w:marLeft w:val="0"/>
      <w:marRight w:val="0"/>
      <w:marTop w:val="0"/>
      <w:marBottom w:val="0"/>
      <w:divBdr>
        <w:top w:val="none" w:sz="0" w:space="0" w:color="auto"/>
        <w:left w:val="none" w:sz="0" w:space="0" w:color="auto"/>
        <w:bottom w:val="none" w:sz="0" w:space="0" w:color="auto"/>
        <w:right w:val="none" w:sz="0" w:space="0" w:color="auto"/>
      </w:divBdr>
    </w:div>
    <w:div w:id="749931541">
      <w:bodyDiv w:val="1"/>
      <w:marLeft w:val="0"/>
      <w:marRight w:val="0"/>
      <w:marTop w:val="0"/>
      <w:marBottom w:val="0"/>
      <w:divBdr>
        <w:top w:val="none" w:sz="0" w:space="0" w:color="auto"/>
        <w:left w:val="none" w:sz="0" w:space="0" w:color="auto"/>
        <w:bottom w:val="none" w:sz="0" w:space="0" w:color="auto"/>
        <w:right w:val="none" w:sz="0" w:space="0" w:color="auto"/>
      </w:divBdr>
    </w:div>
    <w:div w:id="792938238">
      <w:bodyDiv w:val="1"/>
      <w:marLeft w:val="0"/>
      <w:marRight w:val="0"/>
      <w:marTop w:val="0"/>
      <w:marBottom w:val="0"/>
      <w:divBdr>
        <w:top w:val="none" w:sz="0" w:space="0" w:color="auto"/>
        <w:left w:val="none" w:sz="0" w:space="0" w:color="auto"/>
        <w:bottom w:val="none" w:sz="0" w:space="0" w:color="auto"/>
        <w:right w:val="none" w:sz="0" w:space="0" w:color="auto"/>
      </w:divBdr>
    </w:div>
    <w:div w:id="889078238">
      <w:bodyDiv w:val="1"/>
      <w:marLeft w:val="0"/>
      <w:marRight w:val="0"/>
      <w:marTop w:val="0"/>
      <w:marBottom w:val="0"/>
      <w:divBdr>
        <w:top w:val="none" w:sz="0" w:space="0" w:color="auto"/>
        <w:left w:val="none" w:sz="0" w:space="0" w:color="auto"/>
        <w:bottom w:val="none" w:sz="0" w:space="0" w:color="auto"/>
        <w:right w:val="none" w:sz="0" w:space="0" w:color="auto"/>
      </w:divBdr>
    </w:div>
    <w:div w:id="1016998160">
      <w:bodyDiv w:val="1"/>
      <w:marLeft w:val="0"/>
      <w:marRight w:val="0"/>
      <w:marTop w:val="0"/>
      <w:marBottom w:val="0"/>
      <w:divBdr>
        <w:top w:val="none" w:sz="0" w:space="0" w:color="auto"/>
        <w:left w:val="none" w:sz="0" w:space="0" w:color="auto"/>
        <w:bottom w:val="none" w:sz="0" w:space="0" w:color="auto"/>
        <w:right w:val="none" w:sz="0" w:space="0" w:color="auto"/>
      </w:divBdr>
    </w:div>
    <w:div w:id="1415542217">
      <w:bodyDiv w:val="1"/>
      <w:marLeft w:val="0"/>
      <w:marRight w:val="0"/>
      <w:marTop w:val="0"/>
      <w:marBottom w:val="0"/>
      <w:divBdr>
        <w:top w:val="none" w:sz="0" w:space="0" w:color="auto"/>
        <w:left w:val="none" w:sz="0" w:space="0" w:color="auto"/>
        <w:bottom w:val="none" w:sz="0" w:space="0" w:color="auto"/>
        <w:right w:val="none" w:sz="0" w:space="0" w:color="auto"/>
      </w:divBdr>
    </w:div>
    <w:div w:id="1495877554">
      <w:bodyDiv w:val="1"/>
      <w:marLeft w:val="0"/>
      <w:marRight w:val="0"/>
      <w:marTop w:val="0"/>
      <w:marBottom w:val="0"/>
      <w:divBdr>
        <w:top w:val="none" w:sz="0" w:space="0" w:color="auto"/>
        <w:left w:val="none" w:sz="0" w:space="0" w:color="auto"/>
        <w:bottom w:val="none" w:sz="0" w:space="0" w:color="auto"/>
        <w:right w:val="none" w:sz="0" w:space="0" w:color="auto"/>
      </w:divBdr>
    </w:div>
    <w:div w:id="1498156466">
      <w:bodyDiv w:val="1"/>
      <w:marLeft w:val="0"/>
      <w:marRight w:val="0"/>
      <w:marTop w:val="0"/>
      <w:marBottom w:val="0"/>
      <w:divBdr>
        <w:top w:val="none" w:sz="0" w:space="0" w:color="auto"/>
        <w:left w:val="none" w:sz="0" w:space="0" w:color="auto"/>
        <w:bottom w:val="none" w:sz="0" w:space="0" w:color="auto"/>
        <w:right w:val="none" w:sz="0" w:space="0" w:color="auto"/>
      </w:divBdr>
    </w:div>
    <w:div w:id="1683432732">
      <w:bodyDiv w:val="1"/>
      <w:marLeft w:val="0"/>
      <w:marRight w:val="0"/>
      <w:marTop w:val="0"/>
      <w:marBottom w:val="0"/>
      <w:divBdr>
        <w:top w:val="none" w:sz="0" w:space="0" w:color="auto"/>
        <w:left w:val="none" w:sz="0" w:space="0" w:color="auto"/>
        <w:bottom w:val="none" w:sz="0" w:space="0" w:color="auto"/>
        <w:right w:val="none" w:sz="0" w:space="0" w:color="auto"/>
      </w:divBdr>
      <w:divsChild>
        <w:div w:id="38168113">
          <w:marLeft w:val="0"/>
          <w:marRight w:val="0"/>
          <w:marTop w:val="0"/>
          <w:marBottom w:val="0"/>
          <w:divBdr>
            <w:top w:val="none" w:sz="0" w:space="0" w:color="auto"/>
            <w:left w:val="none" w:sz="0" w:space="0" w:color="auto"/>
            <w:bottom w:val="none" w:sz="0" w:space="0" w:color="auto"/>
            <w:right w:val="none" w:sz="0" w:space="0" w:color="auto"/>
          </w:divBdr>
        </w:div>
        <w:div w:id="247733821">
          <w:marLeft w:val="0"/>
          <w:marRight w:val="0"/>
          <w:marTop w:val="0"/>
          <w:marBottom w:val="0"/>
          <w:divBdr>
            <w:top w:val="none" w:sz="0" w:space="0" w:color="auto"/>
            <w:left w:val="none" w:sz="0" w:space="0" w:color="auto"/>
            <w:bottom w:val="none" w:sz="0" w:space="0" w:color="auto"/>
            <w:right w:val="none" w:sz="0" w:space="0" w:color="auto"/>
          </w:divBdr>
        </w:div>
        <w:div w:id="272443117">
          <w:marLeft w:val="0"/>
          <w:marRight w:val="0"/>
          <w:marTop w:val="0"/>
          <w:marBottom w:val="0"/>
          <w:divBdr>
            <w:top w:val="none" w:sz="0" w:space="0" w:color="auto"/>
            <w:left w:val="none" w:sz="0" w:space="0" w:color="auto"/>
            <w:bottom w:val="none" w:sz="0" w:space="0" w:color="auto"/>
            <w:right w:val="none" w:sz="0" w:space="0" w:color="auto"/>
          </w:divBdr>
        </w:div>
        <w:div w:id="1615406845">
          <w:marLeft w:val="0"/>
          <w:marRight w:val="0"/>
          <w:marTop w:val="0"/>
          <w:marBottom w:val="0"/>
          <w:divBdr>
            <w:top w:val="none" w:sz="0" w:space="0" w:color="auto"/>
            <w:left w:val="none" w:sz="0" w:space="0" w:color="auto"/>
            <w:bottom w:val="none" w:sz="0" w:space="0" w:color="auto"/>
            <w:right w:val="none" w:sz="0" w:space="0" w:color="auto"/>
          </w:divBdr>
        </w:div>
        <w:div w:id="1161578050">
          <w:marLeft w:val="0"/>
          <w:marRight w:val="0"/>
          <w:marTop w:val="0"/>
          <w:marBottom w:val="0"/>
          <w:divBdr>
            <w:top w:val="none" w:sz="0" w:space="0" w:color="auto"/>
            <w:left w:val="none" w:sz="0" w:space="0" w:color="auto"/>
            <w:bottom w:val="none" w:sz="0" w:space="0" w:color="auto"/>
            <w:right w:val="none" w:sz="0" w:space="0" w:color="auto"/>
          </w:divBdr>
        </w:div>
        <w:div w:id="1978563868">
          <w:marLeft w:val="0"/>
          <w:marRight w:val="0"/>
          <w:marTop w:val="0"/>
          <w:marBottom w:val="0"/>
          <w:divBdr>
            <w:top w:val="none" w:sz="0" w:space="0" w:color="auto"/>
            <w:left w:val="none" w:sz="0" w:space="0" w:color="auto"/>
            <w:bottom w:val="none" w:sz="0" w:space="0" w:color="auto"/>
            <w:right w:val="none" w:sz="0" w:space="0" w:color="auto"/>
          </w:divBdr>
        </w:div>
        <w:div w:id="982469920">
          <w:marLeft w:val="0"/>
          <w:marRight w:val="0"/>
          <w:marTop w:val="0"/>
          <w:marBottom w:val="0"/>
          <w:divBdr>
            <w:top w:val="none" w:sz="0" w:space="0" w:color="auto"/>
            <w:left w:val="none" w:sz="0" w:space="0" w:color="auto"/>
            <w:bottom w:val="none" w:sz="0" w:space="0" w:color="auto"/>
            <w:right w:val="none" w:sz="0" w:space="0" w:color="auto"/>
          </w:divBdr>
        </w:div>
        <w:div w:id="1928922709">
          <w:marLeft w:val="0"/>
          <w:marRight w:val="0"/>
          <w:marTop w:val="0"/>
          <w:marBottom w:val="0"/>
          <w:divBdr>
            <w:top w:val="none" w:sz="0" w:space="0" w:color="auto"/>
            <w:left w:val="none" w:sz="0" w:space="0" w:color="auto"/>
            <w:bottom w:val="none" w:sz="0" w:space="0" w:color="auto"/>
            <w:right w:val="none" w:sz="0" w:space="0" w:color="auto"/>
          </w:divBdr>
        </w:div>
      </w:divsChild>
    </w:div>
    <w:div w:id="200442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10</Pages>
  <Words>2987</Words>
  <Characters>17328</Characters>
  <Application>Microsoft Office Word</Application>
  <DocSecurity>0</DocSecurity>
  <Lines>144</Lines>
  <Paragraphs>40</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20275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Your User Name</dc:creator>
  <cp:lastModifiedBy>Ave Toomsalu</cp:lastModifiedBy>
  <cp:revision>21</cp:revision>
  <cp:lastPrinted>2016-04-22T07:44:00Z</cp:lastPrinted>
  <dcterms:created xsi:type="dcterms:W3CDTF">2026-03-09T09:36:00Z</dcterms:created>
  <dcterms:modified xsi:type="dcterms:W3CDTF">2026-03-11T07:47:00Z</dcterms:modified>
</cp:coreProperties>
</file>